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971" w14:textId="3EFD7442" w:rsidR="007F6949" w:rsidRDefault="007F6949" w:rsidP="00A0357E">
      <w:pPr>
        <w:jc w:val="center"/>
        <w:rPr>
          <w:rFonts w:ascii="ＭＳ Ｐ明朝" w:eastAsia="ＭＳ Ｐ明朝" w:hAnsi="ＭＳ Ｐ明朝"/>
        </w:rPr>
      </w:pPr>
      <w:r>
        <w:rPr>
          <w:rFonts w:ascii="ＭＳ Ｐ明朝" w:eastAsia="ＭＳ Ｐ明朝" w:hAnsi="ＭＳ Ｐ明朝" w:hint="eastAsia"/>
          <w:noProof/>
        </w:rPr>
        <w:drawing>
          <wp:inline distT="0" distB="0" distL="0" distR="0" wp14:anchorId="1C61D767" wp14:editId="24974B3A">
            <wp:extent cx="6759246" cy="1423544"/>
            <wp:effectExtent l="0" t="0" r="3810" b="5715"/>
            <wp:docPr id="3243491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49136"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9246" cy="1423544"/>
                    </a:xfrm>
                    <a:prstGeom prst="rect">
                      <a:avLst/>
                    </a:prstGeom>
                  </pic:spPr>
                </pic:pic>
              </a:graphicData>
            </a:graphic>
          </wp:inline>
        </w:drawing>
      </w:r>
    </w:p>
    <w:p w14:paraId="2E4CDB82" w14:textId="1A54F2F7" w:rsidR="007F6949" w:rsidRDefault="007F6949" w:rsidP="00A0357E">
      <w:pPr>
        <w:jc w:val="center"/>
        <w:rPr>
          <w:rFonts w:ascii="ＭＳ Ｐ明朝" w:eastAsia="ＭＳ Ｐ明朝" w:hAnsi="ＭＳ Ｐ明朝"/>
        </w:rPr>
      </w:pPr>
    </w:p>
    <w:tbl>
      <w:tblPr>
        <w:tblW w:w="0" w:type="auto"/>
        <w:tblInd w:w="567"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2" w:space="0" w:color="7F7F7F" w:themeColor="text1" w:themeTint="80"/>
          <w:insideV w:val="dotted" w:sz="4" w:space="0" w:color="auto"/>
        </w:tblBorders>
        <w:tblCellMar>
          <w:top w:w="28" w:type="dxa"/>
          <w:left w:w="170" w:type="dxa"/>
          <w:bottom w:w="28" w:type="dxa"/>
          <w:right w:w="170" w:type="dxa"/>
        </w:tblCellMar>
        <w:tblLook w:val="04A0" w:firstRow="1" w:lastRow="0" w:firstColumn="1" w:lastColumn="0" w:noHBand="0" w:noVBand="1"/>
      </w:tblPr>
      <w:tblGrid>
        <w:gridCol w:w="1340"/>
        <w:gridCol w:w="1090"/>
        <w:gridCol w:w="6911"/>
      </w:tblGrid>
      <w:tr w:rsidR="00E514AD" w:rsidRPr="007964BD" w14:paraId="7DE2CF69" w14:textId="77777777" w:rsidTr="007F6949">
        <w:trPr>
          <w:trHeight w:val="369"/>
        </w:trPr>
        <w:tc>
          <w:tcPr>
            <w:tcW w:w="0" w:type="auto"/>
            <w:vMerge w:val="restart"/>
            <w:shd w:val="clear" w:color="auto" w:fill="808080" w:themeFill="background1" w:themeFillShade="80"/>
            <w:vAlign w:val="center"/>
          </w:tcPr>
          <w:p w14:paraId="0B8D9618" w14:textId="77777777" w:rsidR="00E514AD" w:rsidRPr="007964BD" w:rsidRDefault="00E514AD" w:rsidP="00E144CE">
            <w:pPr>
              <w:jc w:val="distribute"/>
              <w:rPr>
                <w:rFonts w:ascii="ＭＳ Ｐゴシック" w:eastAsia="ＭＳ Ｐゴシック" w:hAnsi="ＭＳ Ｐゴシック"/>
                <w:color w:val="FFFFFF"/>
                <w:kern w:val="0"/>
                <w:sz w:val="20"/>
                <w:szCs w:val="20"/>
              </w:rPr>
            </w:pPr>
            <w:r w:rsidRPr="007964BD">
              <w:rPr>
                <w:rFonts w:ascii="ＭＳ Ｐゴシック" w:eastAsia="ＭＳ Ｐゴシック" w:hAnsi="ＭＳ Ｐゴシック" w:hint="eastAsia"/>
                <w:color w:val="FFFFFF"/>
                <w:kern w:val="0"/>
                <w:sz w:val="20"/>
                <w:szCs w:val="20"/>
              </w:rPr>
              <w:t>登録者情報</w:t>
            </w:r>
          </w:p>
        </w:tc>
        <w:tc>
          <w:tcPr>
            <w:tcW w:w="0" w:type="auto"/>
            <w:shd w:val="clear" w:color="auto" w:fill="D9D9D9" w:themeFill="background1" w:themeFillShade="D9"/>
            <w:vAlign w:val="center"/>
          </w:tcPr>
          <w:p w14:paraId="51C3C7F2" w14:textId="77777777" w:rsidR="00E514AD" w:rsidRPr="007964BD" w:rsidRDefault="00E514AD"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お名前</w:t>
            </w:r>
          </w:p>
        </w:tc>
        <w:tc>
          <w:tcPr>
            <w:tcW w:w="6911" w:type="dxa"/>
            <w:shd w:val="clear" w:color="auto" w:fill="auto"/>
            <w:vAlign w:val="center"/>
          </w:tcPr>
          <w:p w14:paraId="5EDA75B7" w14:textId="0C818F61" w:rsidR="00E514AD" w:rsidRPr="007964BD" w:rsidRDefault="00E514AD" w:rsidP="00E144CE">
            <w:pPr>
              <w:rPr>
                <w:rFonts w:ascii="ＭＳ Ｐゴシック" w:eastAsia="ＭＳ Ｐゴシック" w:hAnsi="ＭＳ Ｐゴシック"/>
                <w:kern w:val="0"/>
                <w:sz w:val="20"/>
                <w:szCs w:val="20"/>
              </w:rPr>
            </w:pPr>
          </w:p>
        </w:tc>
      </w:tr>
      <w:tr w:rsidR="00E514AD" w:rsidRPr="007964BD" w14:paraId="1052C1D1" w14:textId="77777777" w:rsidTr="007F6949">
        <w:trPr>
          <w:trHeight w:val="369"/>
        </w:trPr>
        <w:tc>
          <w:tcPr>
            <w:tcW w:w="0" w:type="auto"/>
            <w:vMerge/>
            <w:shd w:val="clear" w:color="auto" w:fill="808080" w:themeFill="background1" w:themeFillShade="80"/>
            <w:vAlign w:val="center"/>
          </w:tcPr>
          <w:p w14:paraId="013BD87F" w14:textId="77777777" w:rsidR="00E514AD" w:rsidRPr="007964BD" w:rsidRDefault="00E514AD" w:rsidP="00E144CE">
            <w:pPr>
              <w:rPr>
                <w:rFonts w:ascii="ＭＳ Ｐゴシック" w:eastAsia="ＭＳ Ｐゴシック" w:hAnsi="ＭＳ Ｐゴシック"/>
                <w:kern w:val="0"/>
                <w:sz w:val="20"/>
                <w:szCs w:val="20"/>
              </w:rPr>
            </w:pPr>
          </w:p>
        </w:tc>
        <w:tc>
          <w:tcPr>
            <w:tcW w:w="0" w:type="auto"/>
            <w:shd w:val="clear" w:color="auto" w:fill="D9D9D9" w:themeFill="background1" w:themeFillShade="D9"/>
            <w:vAlign w:val="center"/>
          </w:tcPr>
          <w:p w14:paraId="6FED4298" w14:textId="77777777" w:rsidR="00E514AD" w:rsidRPr="007964BD" w:rsidRDefault="00E514AD"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E-メール</w:t>
            </w:r>
          </w:p>
        </w:tc>
        <w:tc>
          <w:tcPr>
            <w:tcW w:w="6911" w:type="dxa"/>
            <w:shd w:val="clear" w:color="auto" w:fill="auto"/>
            <w:vAlign w:val="center"/>
          </w:tcPr>
          <w:p w14:paraId="7C20C5D7" w14:textId="26F08864" w:rsidR="00E514AD" w:rsidRPr="007964BD" w:rsidRDefault="00E514AD" w:rsidP="00E144CE">
            <w:pPr>
              <w:rPr>
                <w:rFonts w:ascii="ＭＳ Ｐゴシック" w:eastAsia="ＭＳ Ｐゴシック" w:hAnsi="ＭＳ Ｐゴシック"/>
                <w:kern w:val="0"/>
                <w:sz w:val="20"/>
                <w:szCs w:val="20"/>
              </w:rPr>
            </w:pPr>
          </w:p>
        </w:tc>
      </w:tr>
      <w:tr w:rsidR="00E514AD" w:rsidRPr="007964BD" w14:paraId="68C1A092" w14:textId="77777777" w:rsidTr="007F6949">
        <w:trPr>
          <w:trHeight w:val="369"/>
        </w:trPr>
        <w:tc>
          <w:tcPr>
            <w:tcW w:w="0" w:type="auto"/>
            <w:vMerge/>
            <w:shd w:val="clear" w:color="auto" w:fill="808080" w:themeFill="background1" w:themeFillShade="80"/>
            <w:vAlign w:val="center"/>
          </w:tcPr>
          <w:p w14:paraId="51E23A61" w14:textId="77777777" w:rsidR="00E514AD" w:rsidRPr="007964BD" w:rsidRDefault="00E514AD" w:rsidP="00E144CE">
            <w:pPr>
              <w:rPr>
                <w:rFonts w:ascii="ＭＳ Ｐゴシック" w:eastAsia="ＭＳ Ｐゴシック" w:hAnsi="ＭＳ Ｐゴシック"/>
                <w:kern w:val="0"/>
                <w:sz w:val="20"/>
                <w:szCs w:val="20"/>
              </w:rPr>
            </w:pPr>
          </w:p>
        </w:tc>
        <w:tc>
          <w:tcPr>
            <w:tcW w:w="0" w:type="auto"/>
            <w:shd w:val="clear" w:color="auto" w:fill="D9D9D9" w:themeFill="background1" w:themeFillShade="D9"/>
            <w:vAlign w:val="center"/>
          </w:tcPr>
          <w:p w14:paraId="6EE671B4" w14:textId="77777777" w:rsidR="00E514AD" w:rsidRPr="007964BD" w:rsidRDefault="00E514AD"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住所</w:t>
            </w:r>
          </w:p>
        </w:tc>
        <w:tc>
          <w:tcPr>
            <w:tcW w:w="6911" w:type="dxa"/>
            <w:shd w:val="clear" w:color="auto" w:fill="auto"/>
            <w:vAlign w:val="center"/>
          </w:tcPr>
          <w:p w14:paraId="19A4F7C3" w14:textId="0CA8D50E" w:rsidR="00E514AD" w:rsidRPr="007964BD" w:rsidRDefault="00E514AD" w:rsidP="00E144CE">
            <w:pPr>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w:t>
            </w:r>
          </w:p>
        </w:tc>
      </w:tr>
      <w:tr w:rsidR="007F6949" w:rsidRPr="007964BD" w14:paraId="7277A140" w14:textId="77777777" w:rsidTr="00DB1DEC">
        <w:trPr>
          <w:trHeight w:val="369"/>
        </w:trPr>
        <w:tc>
          <w:tcPr>
            <w:tcW w:w="0" w:type="auto"/>
            <w:vMerge/>
            <w:shd w:val="clear" w:color="auto" w:fill="808080" w:themeFill="background1" w:themeFillShade="80"/>
            <w:vAlign w:val="center"/>
          </w:tcPr>
          <w:p w14:paraId="6739EBBC" w14:textId="77777777" w:rsidR="007F6949" w:rsidRPr="007964BD" w:rsidRDefault="007F6949" w:rsidP="00E144CE">
            <w:pPr>
              <w:rPr>
                <w:rFonts w:ascii="ＭＳ Ｐゴシック" w:eastAsia="ＭＳ Ｐゴシック" w:hAnsi="ＭＳ Ｐゴシック"/>
                <w:kern w:val="0"/>
                <w:sz w:val="20"/>
                <w:szCs w:val="20"/>
              </w:rPr>
            </w:pPr>
          </w:p>
        </w:tc>
        <w:tc>
          <w:tcPr>
            <w:tcW w:w="0" w:type="auto"/>
            <w:shd w:val="clear" w:color="auto" w:fill="D9D9D9" w:themeFill="background1" w:themeFillShade="D9"/>
            <w:vAlign w:val="center"/>
          </w:tcPr>
          <w:p w14:paraId="34157E50" w14:textId="77777777" w:rsidR="007F6949" w:rsidRPr="007964BD" w:rsidRDefault="007F6949" w:rsidP="007964BD">
            <w:pPr>
              <w:jc w:val="distribute"/>
              <w:rPr>
                <w:rFonts w:ascii="ＭＳ Ｐゴシック" w:eastAsia="ＭＳ Ｐゴシック" w:hAnsi="ＭＳ Ｐゴシック"/>
                <w:kern w:val="0"/>
                <w:sz w:val="20"/>
                <w:szCs w:val="20"/>
              </w:rPr>
            </w:pPr>
            <w:r w:rsidRPr="007964BD">
              <w:rPr>
                <w:rFonts w:ascii="ＭＳ Ｐゴシック" w:eastAsia="ＭＳ Ｐゴシック" w:hAnsi="ＭＳ Ｐゴシック" w:hint="eastAsia"/>
                <w:kern w:val="0"/>
                <w:sz w:val="20"/>
                <w:szCs w:val="20"/>
              </w:rPr>
              <w:t>電話</w:t>
            </w:r>
          </w:p>
        </w:tc>
        <w:tc>
          <w:tcPr>
            <w:tcW w:w="6911" w:type="dxa"/>
            <w:shd w:val="clear" w:color="auto" w:fill="auto"/>
            <w:vAlign w:val="center"/>
          </w:tcPr>
          <w:p w14:paraId="659DD169" w14:textId="773B4643" w:rsidR="007F6949" w:rsidRPr="007964BD" w:rsidRDefault="007F6949" w:rsidP="00E144CE">
            <w:pPr>
              <w:rPr>
                <w:rFonts w:ascii="ＭＳ Ｐゴシック" w:eastAsia="ＭＳ Ｐゴシック" w:hAnsi="ＭＳ Ｐゴシック"/>
                <w:kern w:val="0"/>
                <w:sz w:val="20"/>
                <w:szCs w:val="20"/>
              </w:rPr>
            </w:pPr>
          </w:p>
        </w:tc>
      </w:tr>
    </w:tbl>
    <w:p w14:paraId="72721AF8" w14:textId="6519EF60" w:rsidR="00E514AD" w:rsidRDefault="00E514AD" w:rsidP="00607176">
      <w:pPr>
        <w:rPr>
          <w:sz w:val="6"/>
          <w:szCs w:val="8"/>
        </w:rPr>
      </w:pPr>
    </w:p>
    <w:p w14:paraId="1E818CB7" w14:textId="47F9A148" w:rsidR="00E514AD" w:rsidRPr="00BD1CB5" w:rsidRDefault="001210F2" w:rsidP="00CC18DF">
      <w:pPr>
        <w:spacing w:line="200" w:lineRule="exact"/>
        <w:ind w:leftChars="270" w:left="567"/>
        <w:jc w:val="left"/>
        <w:rPr>
          <w:rFonts w:ascii="メイリオ" w:eastAsia="メイリオ" w:hAnsi="メイリオ"/>
          <w:b/>
          <w:sz w:val="19"/>
          <w:szCs w:val="19"/>
        </w:rPr>
      </w:pPr>
      <w:r>
        <w:rPr>
          <w:rFonts w:ascii="ＭＳ Ｐ明朝" w:eastAsia="ＭＳ Ｐ明朝" w:hAnsi="ＭＳ Ｐ明朝" w:hint="eastAsia"/>
          <w:noProof/>
        </w:rPr>
        <w:drawing>
          <wp:anchor distT="0" distB="0" distL="114300" distR="114300" simplePos="0" relativeHeight="251652096" behindDoc="0" locked="0" layoutInCell="1" allowOverlap="1" wp14:anchorId="7FA09F38" wp14:editId="637F6EF3">
            <wp:simplePos x="0" y="0"/>
            <wp:positionH relativeFrom="margin">
              <wp:posOffset>5507954</wp:posOffset>
            </wp:positionH>
            <wp:positionV relativeFrom="paragraph">
              <wp:posOffset>8025</wp:posOffset>
            </wp:positionV>
            <wp:extent cx="1090675" cy="756747"/>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8" cstate="screen">
                      <a:extLst>
                        <a:ext uri="{28A0092B-C50C-407E-A947-70E740481C1C}">
                          <a14:useLocalDpi xmlns:a14="http://schemas.microsoft.com/office/drawing/2010/main"/>
                        </a:ext>
                      </a:extLst>
                    </a:blip>
                    <a:srcRect/>
                    <a:stretch/>
                  </pic:blipFill>
                  <pic:spPr bwMode="auto">
                    <a:xfrm flipH="1">
                      <a:off x="0" y="0"/>
                      <a:ext cx="1093300" cy="7585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357E">
        <w:rPr>
          <w:rFonts w:ascii="メイリオ" w:eastAsia="メイリオ" w:hAnsi="メイリオ" w:hint="eastAsia"/>
          <w:b/>
          <w:sz w:val="19"/>
          <w:szCs w:val="19"/>
        </w:rPr>
        <w:t>▼</w:t>
      </w:r>
      <w:r w:rsidR="00E514AD" w:rsidRPr="00CC18DF">
        <w:rPr>
          <w:rFonts w:ascii="メイリオ" w:eastAsia="メイリオ" w:hAnsi="メイリオ" w:hint="eastAsia"/>
          <w:b/>
          <w:sz w:val="19"/>
          <w:szCs w:val="19"/>
          <w:u w:val="wave"/>
        </w:rPr>
        <w:t>参加</w:t>
      </w:r>
      <w:r w:rsidR="0054364F">
        <w:rPr>
          <w:rFonts w:ascii="メイリオ" w:eastAsia="メイリオ" w:hAnsi="メイリオ" w:hint="eastAsia"/>
          <w:b/>
          <w:sz w:val="19"/>
          <w:szCs w:val="19"/>
          <w:u w:val="wave"/>
        </w:rPr>
        <w:t>してみたい</w:t>
      </w:r>
      <w:r w:rsidR="00E514AD" w:rsidRPr="00CC18DF">
        <w:rPr>
          <w:rFonts w:ascii="メイリオ" w:eastAsia="メイリオ" w:hAnsi="メイリオ" w:hint="eastAsia"/>
          <w:b/>
          <w:sz w:val="19"/>
          <w:szCs w:val="19"/>
          <w:u w:val="wave"/>
        </w:rPr>
        <w:t>もの</w:t>
      </w:r>
      <w:r w:rsidR="00861B4F">
        <w:rPr>
          <w:rFonts w:ascii="メイリオ" w:eastAsia="メイリオ" w:hAnsi="メイリオ" w:hint="eastAsia"/>
          <w:b/>
          <w:sz w:val="19"/>
          <w:szCs w:val="19"/>
          <w:u w:val="wave"/>
        </w:rPr>
        <w:t>すべ</w:t>
      </w:r>
      <w:r w:rsidR="00E514AD" w:rsidRPr="00CC18DF">
        <w:rPr>
          <w:rFonts w:ascii="メイリオ" w:eastAsia="メイリオ" w:hAnsi="メイリオ" w:hint="eastAsia"/>
          <w:b/>
          <w:sz w:val="19"/>
          <w:szCs w:val="19"/>
          <w:u w:val="wave"/>
        </w:rPr>
        <w:t>て</w:t>
      </w:r>
      <w:r w:rsidR="00E514AD" w:rsidRPr="00BD1CB5">
        <w:rPr>
          <w:rFonts w:ascii="メイリオ" w:eastAsia="メイリオ" w:hAnsi="メイリオ" w:hint="eastAsia"/>
          <w:b/>
          <w:sz w:val="19"/>
          <w:szCs w:val="19"/>
        </w:rPr>
        <w:t>に◯をつけてください。時期になったら改めてご案内します！</w:t>
      </w:r>
    </w:p>
    <w:p w14:paraId="6AFFFC41" w14:textId="7ADF2E25" w:rsidR="00E514AD" w:rsidRPr="00B61E2C" w:rsidRDefault="00E514AD" w:rsidP="00B61E2C">
      <w:pPr>
        <w:rPr>
          <w:sz w:val="6"/>
          <w:szCs w:val="8"/>
        </w:rPr>
      </w:pPr>
    </w:p>
    <w:tbl>
      <w:tblPr>
        <w:tblStyle w:val="ad"/>
        <w:tblW w:w="9311"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CellMar>
          <w:top w:w="40" w:type="dxa"/>
          <w:bottom w:w="40" w:type="dxa"/>
        </w:tblCellMar>
        <w:tblLook w:val="04A0" w:firstRow="1" w:lastRow="0" w:firstColumn="1" w:lastColumn="0" w:noHBand="0" w:noVBand="1"/>
      </w:tblPr>
      <w:tblGrid>
        <w:gridCol w:w="794"/>
        <w:gridCol w:w="1491"/>
        <w:gridCol w:w="7026"/>
      </w:tblGrid>
      <w:tr w:rsidR="00E514AD" w:rsidRPr="0026355D" w14:paraId="53B9E8F3" w14:textId="77777777" w:rsidTr="007F6949">
        <w:trPr>
          <w:trHeight w:val="510"/>
        </w:trPr>
        <w:tc>
          <w:tcPr>
            <w:tcW w:w="9311" w:type="dxa"/>
            <w:gridSpan w:val="3"/>
            <w:tcBorders>
              <w:left w:val="single" w:sz="36" w:space="0" w:color="D9D9D9" w:themeColor="background1" w:themeShade="D9"/>
            </w:tcBorders>
            <w:shd w:val="clear" w:color="auto" w:fill="D9D9D9" w:themeFill="background1" w:themeFillShade="D9"/>
            <w:vAlign w:val="center"/>
          </w:tcPr>
          <w:p w14:paraId="797D3728" w14:textId="4AE7D813" w:rsidR="00E514AD" w:rsidRPr="007006E2" w:rsidRDefault="00E514AD" w:rsidP="00EE76B3">
            <w:pPr>
              <w:jc w:val="center"/>
              <w:rPr>
                <w:rFonts w:ascii="ＭＳ ゴシック" w:eastAsia="ＭＳ ゴシック" w:hAnsi="ＭＳ ゴシック"/>
                <w:szCs w:val="21"/>
              </w:rPr>
            </w:pPr>
            <w:r w:rsidRPr="002664CD">
              <w:rPr>
                <w:rFonts w:ascii="ＭＳ Ｐゴシック" w:eastAsia="ＭＳ Ｐゴシック" w:hAnsi="ＭＳ Ｐゴシック" w:hint="eastAsia"/>
                <w:b/>
                <w:sz w:val="28"/>
                <w:szCs w:val="34"/>
              </w:rPr>
              <w:t>ご自宅</w:t>
            </w:r>
            <w:r w:rsidR="007F6949">
              <w:rPr>
                <w:rFonts w:ascii="ＭＳ Ｐゴシック" w:eastAsia="ＭＳ Ｐゴシック" w:hAnsi="ＭＳ Ｐゴシック" w:hint="eastAsia"/>
                <w:b/>
                <w:sz w:val="28"/>
                <w:szCs w:val="34"/>
              </w:rPr>
              <w:t>から参加可能な</w:t>
            </w:r>
            <w:r w:rsidRPr="002664CD">
              <w:rPr>
                <w:rFonts w:ascii="ＭＳ Ｐゴシック" w:eastAsia="ＭＳ Ｐゴシック" w:hAnsi="ＭＳ Ｐゴシック" w:hint="eastAsia"/>
                <w:b/>
                <w:sz w:val="28"/>
                <w:szCs w:val="34"/>
              </w:rPr>
              <w:t>パソコン作業</w:t>
            </w:r>
          </w:p>
        </w:tc>
      </w:tr>
      <w:tr w:rsidR="00E514AD" w:rsidRPr="0026355D" w14:paraId="1852E0C8" w14:textId="77777777" w:rsidTr="007F6949">
        <w:trPr>
          <w:trHeight w:val="794"/>
        </w:trPr>
        <w:tc>
          <w:tcPr>
            <w:tcW w:w="794" w:type="dxa"/>
            <w:tcBorders>
              <w:left w:val="single" w:sz="36" w:space="0" w:color="D9D9D9" w:themeColor="background1" w:themeShade="D9"/>
            </w:tcBorders>
            <w:vAlign w:val="center"/>
          </w:tcPr>
          <w:p w14:paraId="1ADC8461" w14:textId="60FF4B4B" w:rsidR="00E514AD" w:rsidRPr="007B00D4" w:rsidRDefault="00683D74" w:rsidP="00EE76B3">
            <w:pPr>
              <w:jc w:val="center"/>
              <w:rPr>
                <w:color w:val="D9D9D9" w:themeColor="background1" w:themeShade="D9"/>
                <w:szCs w:val="21"/>
              </w:rPr>
            </w:pPr>
            <w:r>
              <w:rPr>
                <w:rFonts w:hint="eastAsia"/>
                <w:b/>
                <w:color w:val="D9D9D9" w:themeColor="background1" w:themeShade="D9"/>
                <w:sz w:val="44"/>
                <w:szCs w:val="21"/>
              </w:rPr>
              <w:t>□</w:t>
            </w:r>
          </w:p>
        </w:tc>
        <w:tc>
          <w:tcPr>
            <w:tcW w:w="1491" w:type="dxa"/>
            <w:vAlign w:val="center"/>
          </w:tcPr>
          <w:p w14:paraId="18CF4BEA" w14:textId="04B345B5" w:rsidR="00E514AD" w:rsidRPr="00943111" w:rsidRDefault="007F6949" w:rsidP="00754766">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0"/>
                <w:szCs w:val="20"/>
              </w:rPr>
              <w:t>年間通じて</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断続的に発生</w:t>
            </w:r>
          </w:p>
        </w:tc>
        <w:tc>
          <w:tcPr>
            <w:tcW w:w="7026" w:type="dxa"/>
            <w:vAlign w:val="center"/>
          </w:tcPr>
          <w:p w14:paraId="63A01F35" w14:textId="665FE28C" w:rsidR="00E514AD" w:rsidRPr="00477000" w:rsidRDefault="007F6949" w:rsidP="00477000">
            <w:pPr>
              <w:rPr>
                <w:rFonts w:ascii="ＭＳ ゴシック" w:eastAsia="ＭＳ ゴシック" w:hAnsi="ＭＳ ゴシック"/>
                <w:b/>
                <w:sz w:val="22"/>
              </w:rPr>
            </w:pPr>
            <w:r>
              <w:rPr>
                <w:rFonts w:ascii="ＭＳ ゴシック" w:eastAsia="ＭＳ ゴシック" w:hAnsi="ＭＳ ゴシック" w:hint="eastAsia"/>
                <w:b/>
                <w:sz w:val="22"/>
              </w:rPr>
              <w:t>パソコンでの</w:t>
            </w:r>
            <w:r w:rsidR="00E514AD">
              <w:rPr>
                <w:rFonts w:ascii="ＭＳ ゴシック" w:eastAsia="ＭＳ ゴシック" w:hAnsi="ＭＳ ゴシック" w:hint="eastAsia"/>
                <w:b/>
                <w:sz w:val="22"/>
              </w:rPr>
              <w:t>文字入力作業</w:t>
            </w:r>
          </w:p>
          <w:p w14:paraId="10DA0DDF" w14:textId="75E1C905" w:rsidR="00E514AD" w:rsidRPr="00BE16E9" w:rsidRDefault="007F6949" w:rsidP="003843D7">
            <w:pPr>
              <w:spacing w:line="24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ご都合のいい時間帯に作業可能です。Googleドキュメントとスプレットシートを使用します（ワードやエクセルと似たアプリ）。文字入力ができる方ならどなたでも！</w:t>
            </w:r>
          </w:p>
        </w:tc>
      </w:tr>
      <w:tr w:rsidR="00E514AD" w:rsidRPr="0026355D" w14:paraId="7DCBA81F" w14:textId="77777777" w:rsidTr="007F6949">
        <w:trPr>
          <w:trHeight w:val="1020"/>
        </w:trPr>
        <w:tc>
          <w:tcPr>
            <w:tcW w:w="794" w:type="dxa"/>
            <w:tcBorders>
              <w:left w:val="single" w:sz="36" w:space="0" w:color="D9D9D9" w:themeColor="background1" w:themeShade="D9"/>
            </w:tcBorders>
            <w:vAlign w:val="center"/>
          </w:tcPr>
          <w:p w14:paraId="3E86180C" w14:textId="0495E84B" w:rsidR="00E514AD" w:rsidRPr="007B00D4" w:rsidRDefault="00683D74" w:rsidP="00475210">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vAlign w:val="center"/>
          </w:tcPr>
          <w:p w14:paraId="39555176" w14:textId="682BE430" w:rsidR="00E514AD" w:rsidRPr="002664CD" w:rsidRDefault="007F6949" w:rsidP="002664C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00E514AD" w:rsidRPr="002664CD">
              <w:rPr>
                <w:rFonts w:ascii="ＭＳ ゴシック" w:eastAsia="ＭＳ ゴシック" w:hAnsi="ＭＳ ゴシック"/>
                <w:sz w:val="20"/>
                <w:szCs w:val="20"/>
              </w:rPr>
              <w:t>～7</w:t>
            </w:r>
            <w:r w:rsidR="00CC4498" w:rsidRPr="002664CD">
              <w:rPr>
                <w:rFonts w:ascii="ＭＳ ゴシック" w:eastAsia="ＭＳ ゴシック" w:hAnsi="ＭＳ ゴシック"/>
                <w:sz w:val="20"/>
                <w:szCs w:val="20"/>
              </w:rPr>
              <w:t>月</w:t>
            </w:r>
            <w:r w:rsidR="00E514AD" w:rsidRPr="002664CD">
              <w:rPr>
                <w:rFonts w:ascii="ＭＳ ゴシック" w:eastAsia="ＭＳ ゴシック" w:hAnsi="ＭＳ ゴシック"/>
                <w:sz w:val="20"/>
                <w:szCs w:val="20"/>
              </w:rPr>
              <w:t>中旬</w:t>
            </w:r>
            <w:r w:rsidR="00E514AD">
              <w:rPr>
                <w:rFonts w:ascii="ＭＳ ゴシック" w:eastAsia="ＭＳ ゴシック" w:hAnsi="ＭＳ ゴシック"/>
                <w:sz w:val="20"/>
                <w:szCs w:val="20"/>
              </w:rPr>
              <w:br/>
            </w:r>
            <w:r>
              <w:rPr>
                <w:rFonts w:ascii="ＭＳ ゴシック" w:eastAsia="ＭＳ ゴシック" w:hAnsi="ＭＳ ゴシック" w:hint="eastAsia"/>
                <w:sz w:val="20"/>
                <w:szCs w:val="20"/>
              </w:rPr>
              <w:t>断続的に発生</w:t>
            </w:r>
          </w:p>
        </w:tc>
        <w:tc>
          <w:tcPr>
            <w:tcW w:w="7026" w:type="dxa"/>
            <w:vAlign w:val="center"/>
          </w:tcPr>
          <w:p w14:paraId="1922F230" w14:textId="579E0D98" w:rsidR="00E514AD" w:rsidRDefault="007F6949" w:rsidP="003843D7">
            <w:pPr>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誤字脱字の確認作業</w:t>
            </w:r>
          </w:p>
          <w:p w14:paraId="6CB1D880" w14:textId="2A13BBBA" w:rsidR="00E514AD" w:rsidRPr="007F6949" w:rsidRDefault="00CC4498" w:rsidP="003843D7">
            <w:pPr>
              <w:spacing w:line="240" w:lineRule="exact"/>
              <w:rPr>
                <w:rFonts w:asciiTheme="majorEastAsia" w:eastAsiaTheme="majorEastAsia" w:hAnsiTheme="majorEastAsia"/>
                <w:sz w:val="18"/>
                <w:szCs w:val="21"/>
              </w:rPr>
            </w:pPr>
            <w:r>
              <w:rPr>
                <w:rFonts w:asciiTheme="majorEastAsia" w:eastAsiaTheme="majorEastAsia" w:hAnsiTheme="majorEastAsia" w:hint="eastAsia"/>
                <w:sz w:val="18"/>
                <w:szCs w:val="21"/>
              </w:rPr>
              <w:t>ご都合のいい時間帯に作業可能です。</w:t>
            </w:r>
            <w:r w:rsidR="00E514AD" w:rsidRPr="002664CD">
              <w:rPr>
                <w:rFonts w:asciiTheme="majorEastAsia" w:eastAsiaTheme="majorEastAsia" w:hAnsiTheme="majorEastAsia" w:hint="eastAsia"/>
                <w:sz w:val="18"/>
                <w:szCs w:val="21"/>
              </w:rPr>
              <w:t>ホームページ</w:t>
            </w:r>
            <w:r w:rsidR="00E514AD">
              <w:rPr>
                <w:rFonts w:asciiTheme="majorEastAsia" w:eastAsiaTheme="majorEastAsia" w:hAnsiTheme="majorEastAsia" w:hint="eastAsia"/>
                <w:sz w:val="18"/>
                <w:szCs w:val="21"/>
              </w:rPr>
              <w:t>や</w:t>
            </w:r>
            <w:r w:rsidR="007F6949">
              <w:rPr>
                <w:rFonts w:asciiTheme="majorEastAsia" w:eastAsiaTheme="majorEastAsia" w:hAnsiTheme="majorEastAsia" w:hint="eastAsia"/>
                <w:sz w:val="18"/>
                <w:szCs w:val="21"/>
              </w:rPr>
              <w:t>YouTubeの</w:t>
            </w:r>
            <w:r w:rsidR="00E514AD">
              <w:rPr>
                <w:rFonts w:asciiTheme="majorEastAsia" w:eastAsiaTheme="majorEastAsia" w:hAnsiTheme="majorEastAsia" w:hint="eastAsia"/>
                <w:sz w:val="18"/>
                <w:szCs w:val="21"/>
              </w:rPr>
              <w:t>動画タイトルなど</w:t>
            </w:r>
            <w:r w:rsidR="007F6949">
              <w:rPr>
                <w:rFonts w:asciiTheme="majorEastAsia" w:eastAsiaTheme="majorEastAsia" w:hAnsiTheme="majorEastAsia" w:hint="eastAsia"/>
                <w:sz w:val="18"/>
                <w:szCs w:val="21"/>
              </w:rPr>
              <w:t>に入力ミスがないか</w:t>
            </w:r>
            <w:r w:rsidR="00E514AD" w:rsidRPr="002664CD">
              <w:rPr>
                <w:rFonts w:asciiTheme="majorEastAsia" w:eastAsiaTheme="majorEastAsia" w:hAnsiTheme="majorEastAsia" w:hint="eastAsia"/>
                <w:sz w:val="18"/>
                <w:szCs w:val="21"/>
              </w:rPr>
              <w:t>を確認する作業です。一足先にプログラムを知</w:t>
            </w:r>
            <w:r>
              <w:rPr>
                <w:rFonts w:asciiTheme="majorEastAsia" w:eastAsiaTheme="majorEastAsia" w:hAnsiTheme="majorEastAsia" w:hint="eastAsia"/>
                <w:sz w:val="18"/>
                <w:szCs w:val="21"/>
              </w:rPr>
              <w:t>れて</w:t>
            </w:r>
            <w:r w:rsidR="007F6949">
              <w:rPr>
                <w:rFonts w:asciiTheme="majorEastAsia" w:eastAsiaTheme="majorEastAsia" w:hAnsiTheme="majorEastAsia" w:hint="eastAsia"/>
                <w:sz w:val="18"/>
                <w:szCs w:val="21"/>
              </w:rPr>
              <w:t>お得かも！？</w:t>
            </w:r>
            <w:r w:rsidR="007F6949" w:rsidRPr="007F6949">
              <w:rPr>
                <w:rFonts w:asciiTheme="majorEastAsia" w:eastAsiaTheme="majorEastAsia" w:hAnsiTheme="majorEastAsia"/>
                <w:sz w:val="18"/>
                <w:szCs w:val="21"/>
              </w:rPr>
              <w:t xml:space="preserve"> </w:t>
            </w:r>
          </w:p>
        </w:tc>
      </w:tr>
      <w:tr w:rsidR="00CC4498" w:rsidRPr="0026355D" w14:paraId="53CE6FCF" w14:textId="77777777" w:rsidTr="007F6949">
        <w:trPr>
          <w:trHeight w:val="794"/>
        </w:trPr>
        <w:tc>
          <w:tcPr>
            <w:tcW w:w="794" w:type="dxa"/>
            <w:tcBorders>
              <w:left w:val="single" w:sz="36" w:space="0" w:color="D9D9D9" w:themeColor="background1" w:themeShade="D9"/>
            </w:tcBorders>
            <w:vAlign w:val="center"/>
          </w:tcPr>
          <w:p w14:paraId="08FDB6C2" w14:textId="05D14048" w:rsidR="00CC4498" w:rsidRPr="007B00D4" w:rsidRDefault="00CC4498" w:rsidP="00CC4498">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vAlign w:val="center"/>
          </w:tcPr>
          <w:p w14:paraId="0858EFF2" w14:textId="33925725" w:rsidR="00CC4498" w:rsidRPr="00754766" w:rsidRDefault="00CC4498" w:rsidP="00CC449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2664CD">
              <w:rPr>
                <w:rFonts w:ascii="ＭＳ ゴシック" w:eastAsia="ＭＳ ゴシック" w:hAnsi="ＭＳ ゴシック"/>
                <w:sz w:val="20"/>
                <w:szCs w:val="20"/>
              </w:rPr>
              <w:t>～7月中旬</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断続的に発生</w:t>
            </w:r>
          </w:p>
        </w:tc>
        <w:tc>
          <w:tcPr>
            <w:tcW w:w="7026" w:type="dxa"/>
            <w:vAlign w:val="center"/>
          </w:tcPr>
          <w:p w14:paraId="56F9C49F" w14:textId="022E68B2" w:rsidR="00CC4498" w:rsidRDefault="00CC4498" w:rsidP="00CC4498">
            <w:pPr>
              <w:rPr>
                <w:rFonts w:ascii="ＭＳ ゴシック" w:eastAsia="ＭＳ ゴシック" w:hAnsi="ＭＳ ゴシック"/>
                <w:b/>
                <w:sz w:val="22"/>
              </w:rPr>
            </w:pPr>
            <w:r>
              <w:rPr>
                <w:rFonts w:ascii="ＭＳ ゴシック" w:eastAsia="ＭＳ ゴシック" w:hAnsi="ＭＳ ゴシック" w:hint="eastAsia"/>
                <w:b/>
                <w:sz w:val="22"/>
              </w:rPr>
              <w:t>簡単な</w:t>
            </w:r>
            <w:r w:rsidRPr="002664CD">
              <w:rPr>
                <w:rFonts w:ascii="ＭＳ ゴシック" w:eastAsia="ＭＳ ゴシック" w:hAnsi="ＭＳ ゴシック" w:hint="eastAsia"/>
                <w:b/>
                <w:sz w:val="22"/>
              </w:rPr>
              <w:t>動画編集</w:t>
            </w:r>
          </w:p>
          <w:p w14:paraId="46F8D9F5" w14:textId="00556112" w:rsidR="00CC4498" w:rsidRDefault="00CC4498" w:rsidP="00CC4498">
            <w:pPr>
              <w:spacing w:line="240" w:lineRule="exact"/>
              <w:rPr>
                <w:rFonts w:ascii="ＭＳ ゴシック" w:eastAsia="ＭＳ ゴシック" w:hAnsi="ＭＳ ゴシック"/>
                <w:b/>
                <w:sz w:val="22"/>
              </w:rPr>
            </w:pPr>
            <w:r w:rsidRPr="007B00D4">
              <w:rPr>
                <w:rFonts w:asciiTheme="majorEastAsia" w:eastAsiaTheme="majorEastAsia" w:hAnsiTheme="majorEastAsia" w:hint="eastAsia"/>
                <w:sz w:val="18"/>
                <w:szCs w:val="21"/>
              </w:rPr>
              <w:t>カルチャーナイト公式チャンネルの動画の編集作業です</w:t>
            </w:r>
            <w:r w:rsidRPr="00FD3EED">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アプリは、ご自身の使い慣れたもので大丈夫です（事務局ではCANVAを使用することが多いです）。</w:t>
            </w:r>
          </w:p>
        </w:tc>
      </w:tr>
    </w:tbl>
    <w:p w14:paraId="31A42FF1" w14:textId="476C537A" w:rsidR="00E514AD" w:rsidRDefault="00E514AD" w:rsidP="00477000">
      <w:pPr>
        <w:rPr>
          <w:sz w:val="6"/>
          <w:szCs w:val="8"/>
        </w:rPr>
      </w:pPr>
    </w:p>
    <w:tbl>
      <w:tblPr>
        <w:tblStyle w:val="ad"/>
        <w:tblW w:w="9311" w:type="dxa"/>
        <w:tblInd w:w="56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none" w:sz="0" w:space="0" w:color="auto"/>
        </w:tblBorders>
        <w:tblCellMar>
          <w:top w:w="40" w:type="dxa"/>
          <w:bottom w:w="40" w:type="dxa"/>
        </w:tblCellMar>
        <w:tblLook w:val="04A0" w:firstRow="1" w:lastRow="0" w:firstColumn="1" w:lastColumn="0" w:noHBand="0" w:noVBand="1"/>
      </w:tblPr>
      <w:tblGrid>
        <w:gridCol w:w="794"/>
        <w:gridCol w:w="1491"/>
        <w:gridCol w:w="7026"/>
      </w:tblGrid>
      <w:tr w:rsidR="00E514AD" w:rsidRPr="0026355D" w14:paraId="0073A3CB" w14:textId="77777777" w:rsidTr="007F6949">
        <w:trPr>
          <w:trHeight w:val="510"/>
        </w:trPr>
        <w:tc>
          <w:tcPr>
            <w:tcW w:w="9311" w:type="dxa"/>
            <w:gridSpan w:val="3"/>
            <w:tcBorders>
              <w:left w:val="single" w:sz="36" w:space="0" w:color="D9D9D9" w:themeColor="background1" w:themeShade="D9"/>
            </w:tcBorders>
            <w:shd w:val="clear" w:color="auto" w:fill="D9D9D9" w:themeFill="background1" w:themeFillShade="D9"/>
            <w:vAlign w:val="center"/>
          </w:tcPr>
          <w:p w14:paraId="02CFFEEE" w14:textId="5FB3EC01" w:rsidR="00E514AD" w:rsidRPr="007006E2" w:rsidRDefault="00E514AD" w:rsidP="002C172D">
            <w:pPr>
              <w:jc w:val="center"/>
              <w:rPr>
                <w:rFonts w:ascii="ＭＳ ゴシック" w:eastAsia="ＭＳ ゴシック" w:hAnsi="ＭＳ ゴシック"/>
                <w:szCs w:val="21"/>
              </w:rPr>
            </w:pPr>
            <w:r>
              <w:rPr>
                <w:rFonts w:ascii="ＭＳ Ｐゴシック" w:eastAsia="ＭＳ Ｐゴシック" w:hAnsi="ＭＳ Ｐゴシック" w:hint="eastAsia"/>
                <w:b/>
                <w:sz w:val="28"/>
                <w:szCs w:val="34"/>
              </w:rPr>
              <w:t>事務局内で</w:t>
            </w:r>
            <w:r w:rsidR="00CC18DF">
              <w:rPr>
                <w:rFonts w:ascii="ＭＳ Ｐゴシック" w:eastAsia="ＭＳ Ｐゴシック" w:hAnsi="ＭＳ Ｐゴシック" w:hint="eastAsia"/>
                <w:b/>
                <w:sz w:val="28"/>
                <w:szCs w:val="34"/>
              </w:rPr>
              <w:t>行う</w:t>
            </w:r>
            <w:r>
              <w:rPr>
                <w:rFonts w:ascii="ＭＳ Ｐゴシック" w:eastAsia="ＭＳ Ｐゴシック" w:hAnsi="ＭＳ Ｐゴシック" w:hint="eastAsia"/>
                <w:b/>
                <w:sz w:val="28"/>
                <w:szCs w:val="34"/>
              </w:rPr>
              <w:t>作業</w:t>
            </w:r>
          </w:p>
        </w:tc>
      </w:tr>
      <w:tr w:rsidR="00E514AD" w:rsidRPr="0026355D" w14:paraId="7339B0FD" w14:textId="77777777" w:rsidTr="007F6949">
        <w:trPr>
          <w:trHeight w:val="794"/>
        </w:trPr>
        <w:tc>
          <w:tcPr>
            <w:tcW w:w="794" w:type="dxa"/>
            <w:tcBorders>
              <w:left w:val="single" w:sz="36" w:space="0" w:color="D9D9D9" w:themeColor="background1" w:themeShade="D9"/>
            </w:tcBorders>
            <w:vAlign w:val="center"/>
          </w:tcPr>
          <w:p w14:paraId="7EF5CA61" w14:textId="325749A4" w:rsidR="00E514AD" w:rsidRPr="007B00D4" w:rsidRDefault="00683D74" w:rsidP="002C172D">
            <w:pPr>
              <w:jc w:val="center"/>
              <w:rPr>
                <w:color w:val="D9D9D9" w:themeColor="background1" w:themeShade="D9"/>
                <w:szCs w:val="21"/>
              </w:rPr>
            </w:pPr>
            <w:r>
              <w:rPr>
                <w:rFonts w:hint="eastAsia"/>
                <w:b/>
                <w:color w:val="D9D9D9" w:themeColor="background1" w:themeShade="D9"/>
                <w:sz w:val="44"/>
                <w:szCs w:val="21"/>
              </w:rPr>
              <w:t>□</w:t>
            </w:r>
          </w:p>
        </w:tc>
        <w:tc>
          <w:tcPr>
            <w:tcW w:w="1491" w:type="dxa"/>
            <w:vAlign w:val="center"/>
          </w:tcPr>
          <w:p w14:paraId="3661D556" w14:textId="6E065D6A" w:rsidR="00E514AD" w:rsidRPr="00943111" w:rsidRDefault="00E514AD" w:rsidP="002C172D">
            <w:pPr>
              <w:spacing w:line="240" w:lineRule="exact"/>
              <w:jc w:val="center"/>
              <w:rPr>
                <w:rFonts w:ascii="ＭＳ ゴシック" w:eastAsia="ＭＳ ゴシック" w:hAnsi="ＭＳ ゴシック"/>
                <w:sz w:val="22"/>
              </w:rPr>
            </w:pPr>
            <w:r w:rsidRPr="00FD3EED">
              <w:rPr>
                <w:rFonts w:ascii="ＭＳ ゴシック" w:eastAsia="ＭＳ ゴシック" w:hAnsi="ＭＳ ゴシック" w:hint="eastAsia"/>
                <w:sz w:val="20"/>
                <w:szCs w:val="20"/>
              </w:rPr>
              <w:t>年に</w:t>
            </w:r>
            <w:r>
              <w:rPr>
                <w:rFonts w:ascii="ＭＳ ゴシック" w:eastAsia="ＭＳ ゴシック" w:hAnsi="ＭＳ ゴシック" w:hint="eastAsia"/>
                <w:sz w:val="20"/>
                <w:szCs w:val="20"/>
              </w:rPr>
              <w:t>4.5</w:t>
            </w:r>
            <w:r w:rsidRPr="00FD3EED">
              <w:rPr>
                <w:rFonts w:ascii="ＭＳ ゴシック" w:eastAsia="ＭＳ ゴシック" w:hAnsi="ＭＳ ゴシック" w:hint="eastAsia"/>
                <w:sz w:val="20"/>
                <w:szCs w:val="20"/>
              </w:rPr>
              <w:t>回</w:t>
            </w:r>
            <w:r>
              <w:rPr>
                <w:rFonts w:ascii="ＭＳ ゴシック" w:eastAsia="ＭＳ ゴシック" w:hAnsi="ＭＳ ゴシック"/>
                <w:sz w:val="20"/>
                <w:szCs w:val="20"/>
              </w:rPr>
              <w:br/>
            </w:r>
            <w:r w:rsidR="007F6949">
              <w:rPr>
                <w:rFonts w:ascii="ＭＳ ゴシック" w:eastAsia="ＭＳ ゴシック" w:hAnsi="ＭＳ ゴシック" w:hint="eastAsia"/>
                <w:sz w:val="20"/>
                <w:szCs w:val="20"/>
              </w:rPr>
              <w:t>日中</w:t>
            </w:r>
            <w:r w:rsidRPr="00FD3EED">
              <w:rPr>
                <w:rFonts w:ascii="ＭＳ ゴシック" w:eastAsia="ＭＳ ゴシック" w:hAnsi="ＭＳ ゴシック"/>
                <w:sz w:val="20"/>
                <w:szCs w:val="20"/>
              </w:rPr>
              <w:t>3時間</w:t>
            </w:r>
          </w:p>
        </w:tc>
        <w:tc>
          <w:tcPr>
            <w:tcW w:w="7026" w:type="dxa"/>
            <w:vAlign w:val="center"/>
          </w:tcPr>
          <w:p w14:paraId="624225DF" w14:textId="77777777" w:rsidR="00E514AD" w:rsidRPr="00477000" w:rsidRDefault="00E514AD" w:rsidP="002C172D">
            <w:pPr>
              <w:rPr>
                <w:rFonts w:ascii="ＭＳ ゴシック" w:eastAsia="ＭＳ ゴシック" w:hAnsi="ＭＳ ゴシック"/>
                <w:b/>
                <w:sz w:val="22"/>
              </w:rPr>
            </w:pPr>
            <w:r>
              <w:rPr>
                <w:rFonts w:ascii="ＭＳ ゴシック" w:eastAsia="ＭＳ ゴシック" w:hAnsi="ＭＳ ゴシック" w:hint="eastAsia"/>
                <w:b/>
                <w:sz w:val="22"/>
              </w:rPr>
              <w:t>郵便物の発送作業</w:t>
            </w:r>
          </w:p>
          <w:p w14:paraId="1EB3CFDA" w14:textId="1AA9CFA6" w:rsidR="00E514AD" w:rsidRPr="00BE16E9" w:rsidRDefault="00E514AD" w:rsidP="002C172D">
            <w:pPr>
              <w:spacing w:line="240" w:lineRule="exact"/>
              <w:rPr>
                <w:rFonts w:asciiTheme="majorEastAsia" w:eastAsiaTheme="majorEastAsia" w:hAnsiTheme="majorEastAsia"/>
                <w:sz w:val="18"/>
                <w:szCs w:val="21"/>
              </w:rPr>
            </w:pPr>
            <w:r w:rsidRPr="00FD3EED">
              <w:rPr>
                <w:rFonts w:asciiTheme="majorEastAsia" w:eastAsiaTheme="majorEastAsia" w:hAnsiTheme="majorEastAsia" w:hint="eastAsia"/>
                <w:sz w:val="18"/>
                <w:szCs w:val="21"/>
              </w:rPr>
              <w:t>チラシや</w:t>
            </w:r>
            <w:r w:rsidR="007F6949">
              <w:rPr>
                <w:rFonts w:asciiTheme="majorEastAsia" w:eastAsiaTheme="majorEastAsia" w:hAnsiTheme="majorEastAsia" w:hint="eastAsia"/>
                <w:sz w:val="18"/>
                <w:szCs w:val="21"/>
              </w:rPr>
              <w:t>お礼状</w:t>
            </w:r>
            <w:r w:rsidRPr="00FD3EED">
              <w:rPr>
                <w:rFonts w:asciiTheme="majorEastAsia" w:eastAsiaTheme="majorEastAsia" w:hAnsiTheme="majorEastAsia" w:hint="eastAsia"/>
                <w:sz w:val="18"/>
                <w:szCs w:val="21"/>
              </w:rPr>
              <w:t>など</w:t>
            </w:r>
            <w:r w:rsidR="007F6949">
              <w:rPr>
                <w:rFonts w:asciiTheme="majorEastAsia" w:eastAsiaTheme="majorEastAsia" w:hAnsiTheme="majorEastAsia" w:hint="eastAsia"/>
                <w:sz w:val="18"/>
                <w:szCs w:val="21"/>
              </w:rPr>
              <w:t>の発送。4-5人で作業します。</w:t>
            </w:r>
            <w:r w:rsidRPr="00FD3EED">
              <w:rPr>
                <w:rFonts w:asciiTheme="majorEastAsia" w:eastAsiaTheme="majorEastAsia" w:hAnsiTheme="majorEastAsia"/>
                <w:sz w:val="18"/>
                <w:szCs w:val="21"/>
              </w:rPr>
              <w:t>事務局スタッフが少人数のため</w:t>
            </w:r>
            <w:r w:rsidR="007F6949">
              <w:rPr>
                <w:rFonts w:asciiTheme="majorEastAsia" w:eastAsiaTheme="majorEastAsia" w:hAnsiTheme="majorEastAsia" w:hint="eastAsia"/>
                <w:sz w:val="18"/>
                <w:szCs w:val="21"/>
              </w:rPr>
              <w:t>、大量発送の時はマンパワーを求めています。</w:t>
            </w:r>
          </w:p>
        </w:tc>
      </w:tr>
      <w:tr w:rsidR="001210F2" w:rsidRPr="0026355D" w14:paraId="0AEA65AC" w14:textId="77777777" w:rsidTr="007F6949">
        <w:trPr>
          <w:trHeight w:val="794"/>
        </w:trPr>
        <w:tc>
          <w:tcPr>
            <w:tcW w:w="794" w:type="dxa"/>
            <w:tcBorders>
              <w:left w:val="single" w:sz="36" w:space="0" w:color="D9D9D9" w:themeColor="background1" w:themeShade="D9"/>
            </w:tcBorders>
            <w:vAlign w:val="center"/>
          </w:tcPr>
          <w:p w14:paraId="5E3E19F2" w14:textId="7B0409EE" w:rsidR="001210F2" w:rsidRDefault="001210F2" w:rsidP="002C172D">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vAlign w:val="center"/>
          </w:tcPr>
          <w:p w14:paraId="41EF3585" w14:textId="77777777" w:rsidR="001210F2" w:rsidRDefault="001210F2" w:rsidP="002C172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6月中旬</w:t>
            </w:r>
          </w:p>
          <w:p w14:paraId="0F764723" w14:textId="0723396E" w:rsidR="006263FD" w:rsidRDefault="006263FD" w:rsidP="002C172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日中3時間</w:t>
            </w:r>
          </w:p>
        </w:tc>
        <w:tc>
          <w:tcPr>
            <w:tcW w:w="7026" w:type="dxa"/>
            <w:vAlign w:val="center"/>
          </w:tcPr>
          <w:p w14:paraId="203EF7AE" w14:textId="77777777" w:rsidR="001210F2" w:rsidRDefault="001210F2" w:rsidP="002C172D">
            <w:pPr>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会議の設営補助</w:t>
            </w:r>
          </w:p>
          <w:p w14:paraId="4793C49C" w14:textId="416FF268" w:rsidR="001210F2" w:rsidRDefault="001210F2" w:rsidP="002C172D">
            <w:pPr>
              <w:spacing w:line="240" w:lineRule="exact"/>
              <w:rPr>
                <w:rFonts w:ascii="ＭＳ ゴシック" w:eastAsia="ＭＳ ゴシック" w:hAnsi="ＭＳ ゴシック"/>
                <w:b/>
                <w:sz w:val="22"/>
              </w:rPr>
            </w:pPr>
            <w:r>
              <w:rPr>
                <w:rFonts w:asciiTheme="majorEastAsia" w:eastAsiaTheme="majorEastAsia" w:hAnsiTheme="majorEastAsia" w:hint="eastAsia"/>
                <w:sz w:val="18"/>
                <w:szCs w:val="21"/>
              </w:rPr>
              <w:t>資料配布係や受付補助</w:t>
            </w:r>
            <w:r w:rsidR="006263FD">
              <w:rPr>
                <w:rFonts w:asciiTheme="majorEastAsia" w:eastAsiaTheme="majorEastAsia" w:hAnsiTheme="majorEastAsia" w:hint="eastAsia"/>
                <w:sz w:val="18"/>
                <w:szCs w:val="21"/>
              </w:rPr>
              <w:t>、席への誘導</w:t>
            </w:r>
            <w:r>
              <w:rPr>
                <w:rFonts w:asciiTheme="majorEastAsia" w:eastAsiaTheme="majorEastAsia" w:hAnsiTheme="majorEastAsia" w:hint="eastAsia"/>
                <w:sz w:val="18"/>
                <w:szCs w:val="21"/>
              </w:rPr>
              <w:t>など</w:t>
            </w:r>
            <w:r w:rsidRPr="007B00D4">
              <w:rPr>
                <w:rFonts w:asciiTheme="majorEastAsia" w:eastAsiaTheme="majorEastAsia" w:hAnsiTheme="majorEastAsia"/>
                <w:sz w:val="18"/>
                <w:szCs w:val="21"/>
              </w:rPr>
              <w:t>。</w:t>
            </w:r>
            <w:r w:rsidR="006263FD">
              <w:rPr>
                <w:rFonts w:asciiTheme="majorEastAsia" w:eastAsiaTheme="majorEastAsia" w:hAnsiTheme="majorEastAsia" w:hint="eastAsia"/>
                <w:sz w:val="18"/>
                <w:szCs w:val="21"/>
              </w:rPr>
              <w:t>10名程度募集</w:t>
            </w:r>
          </w:p>
        </w:tc>
      </w:tr>
      <w:tr w:rsidR="00E514AD" w:rsidRPr="0026355D" w14:paraId="36836022" w14:textId="77777777" w:rsidTr="007F6949">
        <w:trPr>
          <w:trHeight w:val="794"/>
        </w:trPr>
        <w:tc>
          <w:tcPr>
            <w:tcW w:w="794" w:type="dxa"/>
            <w:tcBorders>
              <w:left w:val="single" w:sz="36" w:space="0" w:color="D9D9D9" w:themeColor="background1" w:themeShade="D9"/>
            </w:tcBorders>
            <w:vAlign w:val="center"/>
          </w:tcPr>
          <w:p w14:paraId="0747CF1A" w14:textId="47AD9BD8" w:rsidR="00E514AD" w:rsidRPr="007B00D4" w:rsidRDefault="00683D74" w:rsidP="002C172D">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vAlign w:val="center"/>
          </w:tcPr>
          <w:p w14:paraId="1A0D8B94" w14:textId="77777777" w:rsidR="00E514AD" w:rsidRDefault="007F6949" w:rsidP="002C172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主に4～7月</w:t>
            </w:r>
          </w:p>
          <w:p w14:paraId="68E0CF37" w14:textId="1C940ABA" w:rsidR="006263FD" w:rsidRPr="002664CD" w:rsidRDefault="006263FD" w:rsidP="002C172D">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日中</w:t>
            </w:r>
          </w:p>
        </w:tc>
        <w:tc>
          <w:tcPr>
            <w:tcW w:w="7026" w:type="dxa"/>
            <w:vAlign w:val="center"/>
          </w:tcPr>
          <w:p w14:paraId="137A68B8" w14:textId="6D5EE688" w:rsidR="00E514AD" w:rsidRDefault="007F6949" w:rsidP="002C172D">
            <w:pPr>
              <w:spacing w:line="240" w:lineRule="exact"/>
              <w:rPr>
                <w:rFonts w:ascii="ＭＳ ゴシック" w:eastAsia="ＭＳ ゴシック" w:hAnsi="ＭＳ ゴシック"/>
                <w:b/>
                <w:sz w:val="22"/>
              </w:rPr>
            </w:pPr>
            <w:r>
              <w:rPr>
                <w:rFonts w:ascii="ＭＳ ゴシック" w:eastAsia="ＭＳ ゴシック" w:hAnsi="ＭＳ ゴシック" w:hint="eastAsia"/>
                <w:b/>
                <w:sz w:val="22"/>
              </w:rPr>
              <w:t>事務所内でのパソコン</w:t>
            </w:r>
            <w:r w:rsidR="00E514AD" w:rsidRPr="007B00D4">
              <w:rPr>
                <w:rFonts w:ascii="ＭＳ ゴシック" w:eastAsia="ＭＳ ゴシック" w:hAnsi="ＭＳ ゴシック" w:hint="eastAsia"/>
                <w:b/>
                <w:sz w:val="22"/>
              </w:rPr>
              <w:t>作業</w:t>
            </w:r>
          </w:p>
          <w:p w14:paraId="5A10185C" w14:textId="335554F0" w:rsidR="00E514AD" w:rsidRPr="00477000" w:rsidRDefault="006263FD" w:rsidP="002C172D">
            <w:pPr>
              <w:spacing w:line="240" w:lineRule="exact"/>
              <w:rPr>
                <w:rFonts w:ascii="ＭＳ ゴシック" w:eastAsia="ＭＳ ゴシック" w:hAnsi="ＭＳ ゴシック"/>
                <w:b/>
                <w:sz w:val="22"/>
              </w:rPr>
            </w:pPr>
            <w:r>
              <w:rPr>
                <w:rFonts w:asciiTheme="majorEastAsia" w:eastAsiaTheme="majorEastAsia" w:hAnsiTheme="majorEastAsia" w:hint="eastAsia"/>
                <w:sz w:val="18"/>
                <w:szCs w:val="21"/>
              </w:rPr>
              <w:t>書類の整理やパソコンでの文字入力など</w:t>
            </w:r>
            <w:r w:rsidR="00CC18DF">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難しい内容はございません。継続的でなくてもイベント準備期間中スポットで参加できれば大歓迎！</w:t>
            </w:r>
          </w:p>
        </w:tc>
      </w:tr>
    </w:tbl>
    <w:p w14:paraId="690BC29A" w14:textId="516C79E2" w:rsidR="00E514AD" w:rsidRPr="000116D7" w:rsidRDefault="00E514AD" w:rsidP="00477000">
      <w:pPr>
        <w:rPr>
          <w:sz w:val="6"/>
          <w:szCs w:val="8"/>
        </w:rPr>
      </w:pPr>
    </w:p>
    <w:tbl>
      <w:tblPr>
        <w:tblStyle w:val="ad"/>
        <w:tblW w:w="9311" w:type="dxa"/>
        <w:tblInd w:w="567" w:type="dxa"/>
        <w:tblBorders>
          <w:top w:val="single" w:sz="4" w:space="0" w:color="D9D9D9" w:themeColor="background1" w:themeShade="D9"/>
          <w:left w:val="single" w:sz="36" w:space="0" w:color="D9D9D9" w:themeColor="background1" w:themeShade="D9"/>
          <w:bottom w:val="dotted" w:sz="4" w:space="0" w:color="auto"/>
          <w:right w:val="single" w:sz="4" w:space="0" w:color="D9D9D9" w:themeColor="background1" w:themeShade="D9"/>
          <w:insideH w:val="single" w:sz="4" w:space="0" w:color="D9D9D9" w:themeColor="background1" w:themeShade="D9"/>
        </w:tblBorders>
        <w:tblCellMar>
          <w:top w:w="40" w:type="dxa"/>
          <w:bottom w:w="40" w:type="dxa"/>
        </w:tblCellMar>
        <w:tblLook w:val="04A0" w:firstRow="1" w:lastRow="0" w:firstColumn="1" w:lastColumn="0" w:noHBand="0" w:noVBand="1"/>
      </w:tblPr>
      <w:tblGrid>
        <w:gridCol w:w="794"/>
        <w:gridCol w:w="1491"/>
        <w:gridCol w:w="7026"/>
      </w:tblGrid>
      <w:tr w:rsidR="00E514AD" w:rsidRPr="0026355D" w14:paraId="38A3B917" w14:textId="77777777" w:rsidTr="00CC18DF">
        <w:trPr>
          <w:trHeight w:val="510"/>
        </w:trPr>
        <w:tc>
          <w:tcPr>
            <w:tcW w:w="9311" w:type="dxa"/>
            <w:gridSpan w:val="3"/>
            <w:shd w:val="clear" w:color="auto" w:fill="D9D9D9" w:themeFill="background1" w:themeFillShade="D9"/>
            <w:vAlign w:val="center"/>
          </w:tcPr>
          <w:p w14:paraId="03358E60" w14:textId="138EB762" w:rsidR="00E514AD" w:rsidRPr="00502D3A" w:rsidRDefault="00E514AD" w:rsidP="00E144CE">
            <w:pPr>
              <w:jc w:val="center"/>
              <w:rPr>
                <w:rFonts w:ascii="ＭＳ Ｐゴシック" w:eastAsia="ＭＳ Ｐゴシック" w:hAnsi="ＭＳ Ｐゴシック"/>
                <w:b/>
                <w:sz w:val="28"/>
                <w:szCs w:val="34"/>
              </w:rPr>
            </w:pPr>
            <w:r>
              <w:rPr>
                <w:rFonts w:ascii="ＭＳ Ｐゴシック" w:eastAsia="ＭＳ Ｐゴシック" w:hAnsi="ＭＳ Ｐゴシック" w:hint="eastAsia"/>
                <w:b/>
                <w:sz w:val="28"/>
                <w:szCs w:val="34"/>
              </w:rPr>
              <w:t>カルチャーナイト当日　7月</w:t>
            </w:r>
            <w:r w:rsidR="00CC18DF">
              <w:rPr>
                <w:rFonts w:ascii="ＭＳ Ｐゴシック" w:eastAsia="ＭＳ Ｐゴシック" w:hAnsi="ＭＳ Ｐゴシック" w:hint="eastAsia"/>
                <w:b/>
                <w:sz w:val="28"/>
                <w:szCs w:val="34"/>
              </w:rPr>
              <w:t>19</w:t>
            </w:r>
            <w:r>
              <w:rPr>
                <w:rFonts w:ascii="ＭＳ Ｐゴシック" w:eastAsia="ＭＳ Ｐゴシック" w:hAnsi="ＭＳ Ｐゴシック" w:hint="eastAsia"/>
                <w:b/>
                <w:sz w:val="28"/>
                <w:szCs w:val="34"/>
              </w:rPr>
              <w:t>日(金)</w:t>
            </w:r>
            <w:r w:rsidRPr="00502D3A">
              <w:rPr>
                <w:rFonts w:ascii="ＭＳ Ｐゴシック" w:eastAsia="ＭＳ Ｐゴシック" w:hAnsi="ＭＳ Ｐゴシック"/>
                <w:b/>
                <w:sz w:val="28"/>
                <w:szCs w:val="34"/>
              </w:rPr>
              <w:t xml:space="preserve"> </w:t>
            </w:r>
          </w:p>
        </w:tc>
      </w:tr>
      <w:tr w:rsidR="00E514AD" w:rsidRPr="0026355D" w14:paraId="03A89526" w14:textId="77777777" w:rsidTr="00CC18DF">
        <w:trPr>
          <w:trHeight w:val="794"/>
        </w:trPr>
        <w:tc>
          <w:tcPr>
            <w:tcW w:w="794" w:type="dxa"/>
            <w:tcBorders>
              <w:right w:val="nil"/>
            </w:tcBorders>
            <w:vAlign w:val="center"/>
          </w:tcPr>
          <w:p w14:paraId="639A0C73" w14:textId="4FF1DB0C" w:rsidR="00E514AD" w:rsidRPr="007D1A11" w:rsidRDefault="00683D74" w:rsidP="00E144CE">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tcBorders>
              <w:left w:val="nil"/>
              <w:right w:val="nil"/>
            </w:tcBorders>
            <w:vAlign w:val="center"/>
          </w:tcPr>
          <w:p w14:paraId="27DC7DFB" w14:textId="77777777" w:rsidR="00E514AD" w:rsidRDefault="00E514AD" w:rsidP="00BE16E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17-21時頃</w:t>
            </w:r>
            <w:r>
              <w:rPr>
                <w:rFonts w:ascii="ＭＳ ゴシック" w:eastAsia="ＭＳ ゴシック" w:hAnsi="ＭＳ ゴシック"/>
                <w:sz w:val="22"/>
              </w:rPr>
              <w:br/>
            </w:r>
            <w:r w:rsidRPr="00080328">
              <w:rPr>
                <w:rFonts w:ascii="ＭＳ ゴシック" w:eastAsia="ＭＳ ゴシック" w:hAnsi="ＭＳ ゴシック" w:hint="eastAsia"/>
                <w:sz w:val="16"/>
                <w:szCs w:val="16"/>
              </w:rPr>
              <w:t>動きやすい服装</w:t>
            </w:r>
          </w:p>
        </w:tc>
        <w:tc>
          <w:tcPr>
            <w:tcW w:w="7026" w:type="dxa"/>
            <w:tcBorders>
              <w:left w:val="nil"/>
            </w:tcBorders>
            <w:vAlign w:val="center"/>
          </w:tcPr>
          <w:p w14:paraId="50D9D6BB" w14:textId="0AA14867" w:rsidR="00E514AD" w:rsidRPr="00477000" w:rsidRDefault="006263FD" w:rsidP="00E144CE">
            <w:pPr>
              <w:rPr>
                <w:rFonts w:ascii="ＭＳ ゴシック" w:eastAsia="ＭＳ ゴシック" w:hAnsi="ＭＳ ゴシック"/>
                <w:b/>
                <w:sz w:val="22"/>
              </w:rPr>
            </w:pPr>
            <w:r w:rsidRPr="00BA7D97">
              <w:rPr>
                <w:rFonts w:ascii="ＭＳ Ｐ明朝" w:eastAsia="ＭＳ Ｐ明朝" w:hAnsi="ＭＳ Ｐ明朝" w:hint="eastAsia"/>
                <w:noProof/>
                <w:sz w:val="16"/>
                <w:szCs w:val="18"/>
              </w:rPr>
              <w:drawing>
                <wp:anchor distT="0" distB="0" distL="114300" distR="114300" simplePos="0" relativeHeight="251653120" behindDoc="0" locked="0" layoutInCell="1" allowOverlap="1" wp14:anchorId="0BF3E3F4" wp14:editId="3D3E3B12">
                  <wp:simplePos x="0" y="0"/>
                  <wp:positionH relativeFrom="margin">
                    <wp:posOffset>3339465</wp:posOffset>
                  </wp:positionH>
                  <wp:positionV relativeFrom="page">
                    <wp:posOffset>-561340</wp:posOffset>
                  </wp:positionV>
                  <wp:extent cx="1548765" cy="105473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48765" cy="1054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4AD">
              <w:rPr>
                <w:rFonts w:ascii="ＭＳ ゴシック" w:eastAsia="ＭＳ ゴシック" w:hAnsi="ＭＳ ゴシック" w:hint="eastAsia"/>
                <w:b/>
                <w:sz w:val="22"/>
              </w:rPr>
              <w:t>パトロール隊</w:t>
            </w:r>
          </w:p>
          <w:p w14:paraId="500FA7E3" w14:textId="52D550A1" w:rsidR="00E514AD" w:rsidRPr="00477000" w:rsidRDefault="00E514AD" w:rsidP="003843D7">
            <w:pPr>
              <w:spacing w:line="240" w:lineRule="exact"/>
              <w:rPr>
                <w:rFonts w:ascii="ＭＳ ゴシック" w:eastAsia="ＭＳ ゴシック" w:hAnsi="ＭＳ ゴシック"/>
                <w:b/>
                <w:sz w:val="22"/>
              </w:rPr>
            </w:pPr>
            <w:r>
              <w:rPr>
                <w:rFonts w:asciiTheme="majorEastAsia" w:eastAsiaTheme="majorEastAsia" w:hAnsiTheme="majorEastAsia" w:hint="eastAsia"/>
                <w:sz w:val="18"/>
                <w:szCs w:val="21"/>
              </w:rPr>
              <w:t>カルチャーナイトは夜間に</w:t>
            </w:r>
            <w:r w:rsidR="00CC18DF">
              <w:rPr>
                <w:rFonts w:asciiTheme="majorEastAsia" w:eastAsiaTheme="majorEastAsia" w:hAnsiTheme="majorEastAsia" w:hint="eastAsia"/>
                <w:sz w:val="18"/>
                <w:szCs w:val="21"/>
              </w:rPr>
              <w:t>子どもと大人</w:t>
            </w:r>
            <w:r>
              <w:rPr>
                <w:rFonts w:asciiTheme="majorEastAsia" w:eastAsiaTheme="majorEastAsia" w:hAnsiTheme="majorEastAsia" w:hint="eastAsia"/>
                <w:sz w:val="18"/>
                <w:szCs w:val="21"/>
              </w:rPr>
              <w:t>が出歩きます。</w:t>
            </w:r>
            <w:r w:rsidR="00CC18DF">
              <w:rPr>
                <w:rFonts w:asciiTheme="majorEastAsia" w:eastAsiaTheme="majorEastAsia" w:hAnsiTheme="majorEastAsia"/>
                <w:sz w:val="18"/>
                <w:szCs w:val="21"/>
              </w:rPr>
              <w:br/>
            </w:r>
            <w:r w:rsidR="00CC4498">
              <w:rPr>
                <w:rFonts w:asciiTheme="majorEastAsia" w:eastAsiaTheme="majorEastAsia" w:hAnsiTheme="majorEastAsia" w:hint="eastAsia"/>
                <w:sz w:val="18"/>
                <w:szCs w:val="21"/>
              </w:rPr>
              <w:t>2</w:t>
            </w:r>
            <w:r>
              <w:rPr>
                <w:rFonts w:asciiTheme="majorEastAsia" w:eastAsiaTheme="majorEastAsia" w:hAnsiTheme="majorEastAsia" w:hint="eastAsia"/>
                <w:sz w:val="18"/>
                <w:szCs w:val="21"/>
              </w:rPr>
              <w:t>人一組で施設間</w:t>
            </w:r>
            <w:r w:rsidR="00CC18DF">
              <w:rPr>
                <w:rFonts w:asciiTheme="majorEastAsia" w:eastAsiaTheme="majorEastAsia" w:hAnsiTheme="majorEastAsia" w:hint="eastAsia"/>
                <w:sz w:val="18"/>
                <w:szCs w:val="21"/>
              </w:rPr>
              <w:t>の</w:t>
            </w:r>
            <w:r>
              <w:rPr>
                <w:rFonts w:asciiTheme="majorEastAsia" w:eastAsiaTheme="majorEastAsia" w:hAnsiTheme="majorEastAsia" w:hint="eastAsia"/>
                <w:sz w:val="18"/>
                <w:szCs w:val="21"/>
              </w:rPr>
              <w:t>巡回</w:t>
            </w:r>
            <w:r w:rsidR="00CC18DF">
              <w:rPr>
                <w:rFonts w:asciiTheme="majorEastAsia" w:eastAsiaTheme="majorEastAsia" w:hAnsiTheme="majorEastAsia" w:hint="eastAsia"/>
                <w:sz w:val="18"/>
                <w:szCs w:val="21"/>
              </w:rPr>
              <w:t>と施設訪問を</w:t>
            </w:r>
            <w:r>
              <w:rPr>
                <w:rFonts w:asciiTheme="majorEastAsia" w:eastAsiaTheme="majorEastAsia" w:hAnsiTheme="majorEastAsia" w:hint="eastAsia"/>
                <w:sz w:val="18"/>
                <w:szCs w:val="21"/>
              </w:rPr>
              <w:t>し</w:t>
            </w:r>
            <w:r w:rsidR="00CC18DF">
              <w:rPr>
                <w:rFonts w:asciiTheme="majorEastAsia" w:eastAsiaTheme="majorEastAsia" w:hAnsiTheme="majorEastAsia" w:hint="eastAsia"/>
                <w:sz w:val="18"/>
                <w:szCs w:val="21"/>
              </w:rPr>
              <w:t>て</w:t>
            </w:r>
            <w:r>
              <w:rPr>
                <w:rFonts w:asciiTheme="majorEastAsia" w:eastAsiaTheme="majorEastAsia" w:hAnsiTheme="majorEastAsia" w:hint="eastAsia"/>
                <w:sz w:val="18"/>
                <w:szCs w:val="21"/>
              </w:rPr>
              <w:t>、安全確保に務めます。</w:t>
            </w:r>
          </w:p>
        </w:tc>
      </w:tr>
      <w:tr w:rsidR="00E514AD" w:rsidRPr="0026355D" w14:paraId="43A00F79" w14:textId="77777777" w:rsidTr="00CC18DF">
        <w:trPr>
          <w:trHeight w:val="794"/>
        </w:trPr>
        <w:tc>
          <w:tcPr>
            <w:tcW w:w="794" w:type="dxa"/>
            <w:tcBorders>
              <w:right w:val="nil"/>
            </w:tcBorders>
            <w:vAlign w:val="center"/>
          </w:tcPr>
          <w:p w14:paraId="756E7292" w14:textId="5B3B7C9D" w:rsidR="00E514AD" w:rsidRPr="007D1A11" w:rsidRDefault="00683D74" w:rsidP="00E144CE">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tcBorders>
              <w:left w:val="nil"/>
              <w:right w:val="nil"/>
            </w:tcBorders>
            <w:vAlign w:val="center"/>
          </w:tcPr>
          <w:p w14:paraId="292E4BD8" w14:textId="0BA063B4" w:rsidR="00E514AD" w:rsidRDefault="00E514AD" w:rsidP="00BE16E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17-21時</w:t>
            </w:r>
            <w:r w:rsidR="003C0F3D">
              <w:rPr>
                <w:rFonts w:ascii="ＭＳ ゴシック" w:eastAsia="ＭＳ ゴシック" w:hAnsi="ＭＳ ゴシック" w:hint="eastAsia"/>
                <w:sz w:val="22"/>
              </w:rPr>
              <w:t>頃</w:t>
            </w:r>
            <w:r>
              <w:rPr>
                <w:rFonts w:ascii="ＭＳ ゴシック" w:eastAsia="ＭＳ ゴシック" w:hAnsi="ＭＳ ゴシック"/>
                <w:sz w:val="22"/>
              </w:rPr>
              <w:br/>
            </w:r>
            <w:r w:rsidRPr="00080328">
              <w:rPr>
                <w:rFonts w:ascii="ＭＳ ゴシック" w:eastAsia="ＭＳ ゴシック" w:hAnsi="ＭＳ ゴシック" w:hint="eastAsia"/>
                <w:sz w:val="16"/>
                <w:szCs w:val="16"/>
              </w:rPr>
              <w:t>動きやすい服装</w:t>
            </w:r>
          </w:p>
        </w:tc>
        <w:tc>
          <w:tcPr>
            <w:tcW w:w="7026" w:type="dxa"/>
            <w:tcBorders>
              <w:left w:val="nil"/>
            </w:tcBorders>
            <w:vAlign w:val="center"/>
          </w:tcPr>
          <w:p w14:paraId="70205A3C" w14:textId="3686901B" w:rsidR="00E514AD" w:rsidRDefault="00E514AD" w:rsidP="00B61E2C">
            <w:pPr>
              <w:rPr>
                <w:rFonts w:ascii="ＭＳ ゴシック" w:eastAsia="ＭＳ ゴシック" w:hAnsi="ＭＳ ゴシック"/>
                <w:b/>
                <w:sz w:val="22"/>
              </w:rPr>
            </w:pPr>
            <w:r>
              <w:rPr>
                <w:rFonts w:ascii="ＭＳ ゴシック" w:eastAsia="ＭＳ ゴシック" w:hAnsi="ＭＳ ゴシック" w:hint="eastAsia"/>
                <w:b/>
                <w:sz w:val="22"/>
              </w:rPr>
              <w:t>施設</w:t>
            </w:r>
            <w:r w:rsidR="0084678D">
              <w:rPr>
                <w:rFonts w:ascii="ＭＳ ゴシック" w:eastAsia="ＭＳ ゴシック" w:hAnsi="ＭＳ ゴシック" w:hint="eastAsia"/>
                <w:b/>
                <w:sz w:val="22"/>
              </w:rPr>
              <w:t>の運営補助やアンケート回収など</w:t>
            </w:r>
          </w:p>
          <w:p w14:paraId="2432958D" w14:textId="4C79302B" w:rsidR="00E514AD" w:rsidRDefault="00CC18DF" w:rsidP="00F22422">
            <w:pPr>
              <w:spacing w:line="240" w:lineRule="exact"/>
              <w:rPr>
                <w:rFonts w:ascii="ＭＳ ゴシック" w:eastAsia="ＭＳ ゴシック" w:hAnsi="ＭＳ ゴシック"/>
                <w:b/>
                <w:sz w:val="22"/>
              </w:rPr>
            </w:pPr>
            <w:r>
              <w:rPr>
                <w:rFonts w:asciiTheme="majorEastAsia" w:eastAsiaTheme="majorEastAsia" w:hAnsiTheme="majorEastAsia" w:hint="eastAsia"/>
                <w:sz w:val="18"/>
                <w:szCs w:val="21"/>
              </w:rPr>
              <w:t>施設に出向き</w:t>
            </w:r>
            <w:r w:rsidR="00E514AD" w:rsidRPr="007B00D4">
              <w:rPr>
                <w:rFonts w:asciiTheme="majorEastAsia" w:eastAsiaTheme="majorEastAsia" w:hAnsiTheme="majorEastAsia" w:hint="eastAsia"/>
                <w:sz w:val="18"/>
                <w:szCs w:val="21"/>
              </w:rPr>
              <w:t>受付</w:t>
            </w:r>
            <w:r>
              <w:rPr>
                <w:rFonts w:asciiTheme="majorEastAsia" w:eastAsiaTheme="majorEastAsia" w:hAnsiTheme="majorEastAsia" w:hint="eastAsia"/>
                <w:sz w:val="18"/>
                <w:szCs w:val="21"/>
              </w:rPr>
              <w:t>や</w:t>
            </w:r>
            <w:r w:rsidR="00E514AD" w:rsidRPr="007B00D4">
              <w:rPr>
                <w:rFonts w:asciiTheme="majorEastAsia" w:eastAsiaTheme="majorEastAsia" w:hAnsiTheme="majorEastAsia" w:hint="eastAsia"/>
                <w:sz w:val="18"/>
                <w:szCs w:val="21"/>
              </w:rPr>
              <w:t>誘導などを担当します。</w:t>
            </w:r>
            <w:r w:rsidR="0084678D">
              <w:rPr>
                <w:rFonts w:asciiTheme="majorEastAsia" w:eastAsiaTheme="majorEastAsia" w:hAnsiTheme="majorEastAsia" w:hint="eastAsia"/>
                <w:sz w:val="18"/>
                <w:szCs w:val="21"/>
              </w:rPr>
              <w:t>来場者アンケートを配布・回収するなど。</w:t>
            </w:r>
            <w:r>
              <w:rPr>
                <w:rFonts w:asciiTheme="majorEastAsia" w:eastAsiaTheme="majorEastAsia" w:hAnsiTheme="majorEastAsia" w:hint="eastAsia"/>
                <w:sz w:val="18"/>
                <w:szCs w:val="21"/>
              </w:rPr>
              <w:t>イベント中の数時間は休憩が取りにくいことを予めご了承ください。</w:t>
            </w:r>
          </w:p>
        </w:tc>
      </w:tr>
      <w:tr w:rsidR="00E514AD" w:rsidRPr="0026355D" w14:paraId="1B3C316E" w14:textId="77777777" w:rsidTr="00CC18DF">
        <w:trPr>
          <w:trHeight w:val="794"/>
        </w:trPr>
        <w:tc>
          <w:tcPr>
            <w:tcW w:w="794" w:type="dxa"/>
            <w:tcBorders>
              <w:right w:val="nil"/>
            </w:tcBorders>
            <w:vAlign w:val="center"/>
          </w:tcPr>
          <w:p w14:paraId="6E7E7935" w14:textId="6D342827" w:rsidR="00E514AD" w:rsidRPr="007D1A11" w:rsidRDefault="00683D74" w:rsidP="00E144CE">
            <w:pPr>
              <w:jc w:val="center"/>
              <w:rPr>
                <w:b/>
                <w:color w:val="D9D9D9" w:themeColor="background1" w:themeShade="D9"/>
                <w:sz w:val="44"/>
                <w:szCs w:val="21"/>
              </w:rPr>
            </w:pPr>
            <w:r>
              <w:rPr>
                <w:rFonts w:hint="eastAsia"/>
                <w:b/>
                <w:color w:val="D9D9D9" w:themeColor="background1" w:themeShade="D9"/>
                <w:sz w:val="44"/>
                <w:szCs w:val="21"/>
              </w:rPr>
              <w:t>□</w:t>
            </w:r>
          </w:p>
        </w:tc>
        <w:tc>
          <w:tcPr>
            <w:tcW w:w="1491" w:type="dxa"/>
            <w:tcBorders>
              <w:left w:val="nil"/>
              <w:right w:val="nil"/>
            </w:tcBorders>
            <w:vAlign w:val="center"/>
          </w:tcPr>
          <w:p w14:paraId="04FCE7CF" w14:textId="77777777" w:rsidR="00E514AD" w:rsidRDefault="00E514AD" w:rsidP="0072526D">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見学する</w:t>
            </w:r>
            <w:r>
              <w:rPr>
                <w:rFonts w:ascii="ＭＳ ゴシック" w:eastAsia="ＭＳ ゴシック" w:hAnsi="ＭＳ ゴシック"/>
                <w:sz w:val="22"/>
              </w:rPr>
              <w:br/>
            </w:r>
            <w:r>
              <w:rPr>
                <w:rFonts w:ascii="ＭＳ ゴシック" w:eastAsia="ＭＳ ゴシック" w:hAnsi="ＭＳ ゴシック" w:hint="eastAsia"/>
                <w:sz w:val="22"/>
              </w:rPr>
              <w:t>施設による</w:t>
            </w:r>
          </w:p>
        </w:tc>
        <w:tc>
          <w:tcPr>
            <w:tcW w:w="7026" w:type="dxa"/>
            <w:tcBorders>
              <w:left w:val="nil"/>
            </w:tcBorders>
            <w:vAlign w:val="center"/>
          </w:tcPr>
          <w:p w14:paraId="7555A5EB" w14:textId="62A5B86E" w:rsidR="00E514AD" w:rsidRPr="00477000" w:rsidRDefault="00E514AD" w:rsidP="00B61E2C">
            <w:pPr>
              <w:rPr>
                <w:rFonts w:ascii="ＭＳ ゴシック" w:eastAsia="ＭＳ ゴシック" w:hAnsi="ＭＳ ゴシック"/>
                <w:b/>
                <w:sz w:val="22"/>
              </w:rPr>
            </w:pPr>
            <w:r>
              <w:rPr>
                <w:rFonts w:ascii="ＭＳ ゴシック" w:eastAsia="ＭＳ ゴシック" w:hAnsi="ＭＳ ゴシック" w:hint="eastAsia"/>
                <w:b/>
                <w:sz w:val="22"/>
              </w:rPr>
              <w:t>レポーター</w:t>
            </w:r>
          </w:p>
          <w:p w14:paraId="71CB31A3" w14:textId="58AED851" w:rsidR="00E514AD" w:rsidRPr="00BA7D97" w:rsidRDefault="00E514AD" w:rsidP="0086793C">
            <w:pPr>
              <w:spacing w:line="240" w:lineRule="exact"/>
              <w:rPr>
                <w:rFonts w:ascii="ＭＳ Ｐ明朝" w:eastAsia="ＭＳ Ｐ明朝" w:hAnsi="ＭＳ Ｐ明朝"/>
                <w:noProof/>
                <w:sz w:val="16"/>
                <w:szCs w:val="18"/>
              </w:rPr>
            </w:pPr>
            <w:r>
              <w:rPr>
                <w:rFonts w:asciiTheme="majorEastAsia" w:eastAsiaTheme="majorEastAsia" w:hAnsiTheme="majorEastAsia" w:hint="eastAsia"/>
                <w:sz w:val="18"/>
                <w:szCs w:val="21"/>
              </w:rPr>
              <w:t>カルチャーナイト</w:t>
            </w:r>
            <w:r w:rsidR="00CC18DF">
              <w:rPr>
                <w:rFonts w:asciiTheme="majorEastAsia" w:eastAsiaTheme="majorEastAsia" w:hAnsiTheme="majorEastAsia" w:hint="eastAsia"/>
                <w:sz w:val="18"/>
                <w:szCs w:val="21"/>
              </w:rPr>
              <w:t>当日は一般参加者と同じく</w:t>
            </w:r>
            <w:r>
              <w:rPr>
                <w:rFonts w:asciiTheme="majorEastAsia" w:eastAsiaTheme="majorEastAsia" w:hAnsiTheme="majorEastAsia" w:hint="eastAsia"/>
                <w:sz w:val="18"/>
                <w:szCs w:val="21"/>
              </w:rPr>
              <w:t>体験</w:t>
            </w:r>
            <w:r w:rsidR="00CC18DF">
              <w:rPr>
                <w:rFonts w:asciiTheme="majorEastAsia" w:eastAsiaTheme="majorEastAsia" w:hAnsiTheme="majorEastAsia" w:hint="eastAsia"/>
                <w:sz w:val="18"/>
                <w:szCs w:val="21"/>
              </w:rPr>
              <w:t>していただき、感想を</w:t>
            </w:r>
            <w:r>
              <w:rPr>
                <w:rFonts w:asciiTheme="majorEastAsia" w:eastAsiaTheme="majorEastAsia" w:hAnsiTheme="majorEastAsia" w:hint="eastAsia"/>
                <w:sz w:val="18"/>
                <w:szCs w:val="21"/>
              </w:rPr>
              <w:t>文章にまとめてください。動画プログラム</w:t>
            </w:r>
            <w:r w:rsidR="00CC18DF">
              <w:rPr>
                <w:rFonts w:asciiTheme="majorEastAsia" w:eastAsiaTheme="majorEastAsia" w:hAnsiTheme="majorEastAsia" w:hint="eastAsia"/>
                <w:sz w:val="18"/>
                <w:szCs w:val="21"/>
              </w:rPr>
              <w:t>の感想も歓迎。年齢不問、お子さんと一緒の参加OK！</w:t>
            </w:r>
          </w:p>
        </w:tc>
      </w:tr>
    </w:tbl>
    <w:p w14:paraId="6F40FC22" w14:textId="77777777" w:rsidR="00E514AD" w:rsidRDefault="00E514AD" w:rsidP="000116D7">
      <w:pPr>
        <w:jc w:val="center"/>
        <w:rPr>
          <w:sz w:val="10"/>
          <w:szCs w:val="12"/>
        </w:rPr>
      </w:pPr>
    </w:p>
    <w:p w14:paraId="15644040" w14:textId="049C8477" w:rsidR="00E514AD" w:rsidRDefault="00E514AD" w:rsidP="000116D7">
      <w:pPr>
        <w:jc w:val="center"/>
        <w:rPr>
          <w:rFonts w:ascii="ＭＳ ゴシック" w:eastAsia="ＭＳ ゴシック" w:hAnsi="ＭＳ ゴシック"/>
          <w:bCs/>
          <w:kern w:val="0"/>
          <w:sz w:val="20"/>
          <w:szCs w:val="16"/>
        </w:rPr>
      </w:pPr>
      <w:r w:rsidRPr="00CC18DF">
        <w:rPr>
          <w:rFonts w:ascii="Century Gothic" w:eastAsia="ＭＳ ゴシック" w:hAnsi="Century Gothic" w:hint="eastAsia"/>
          <w:b/>
          <w:kern w:val="0"/>
          <w:sz w:val="20"/>
          <w:szCs w:val="20"/>
        </w:rPr>
        <w:t>返信先：</w:t>
      </w:r>
      <w:r w:rsidRPr="00A053B5">
        <w:rPr>
          <w:rFonts w:ascii="Century Gothic" w:eastAsia="ＭＳ ゴシック" w:hAnsi="Century Gothic" w:hint="eastAsia"/>
          <w:b/>
          <w:kern w:val="0"/>
          <w:sz w:val="20"/>
          <w:szCs w:val="20"/>
        </w:rPr>
        <w:t>カルチャーナイト実行員会</w:t>
      </w:r>
      <w:r w:rsidR="00CC18DF">
        <w:rPr>
          <w:rFonts w:ascii="Century Gothic" w:eastAsia="ＭＳ ゴシック" w:hAnsi="Century Gothic" w:hint="eastAsia"/>
          <w:b/>
          <w:kern w:val="0"/>
          <w:sz w:val="20"/>
          <w:szCs w:val="20"/>
        </w:rPr>
        <w:t>事務局</w:t>
      </w:r>
      <w:r w:rsidRPr="00A053B5">
        <w:rPr>
          <w:rFonts w:ascii="ＭＳ ゴシック" w:eastAsia="ＭＳ ゴシック" w:hAnsi="ＭＳ ゴシック" w:hint="eastAsia"/>
          <w:kern w:val="0"/>
          <w:sz w:val="20"/>
          <w:szCs w:val="16"/>
        </w:rPr>
        <w:t>（</w:t>
      </w:r>
      <w:r w:rsidR="00CC18DF" w:rsidRPr="00CC18DF">
        <w:rPr>
          <w:rFonts w:ascii="Century Gothic" w:eastAsia="ＭＳ ゴシック" w:hAnsi="Century Gothic"/>
          <w:bCs/>
          <w:kern w:val="0"/>
          <w:sz w:val="20"/>
          <w:szCs w:val="20"/>
        </w:rPr>
        <w:t>メール</w:t>
      </w:r>
      <w:r w:rsidR="00CC18DF" w:rsidRPr="00CC18DF">
        <w:rPr>
          <w:rFonts w:ascii="Century Gothic" w:eastAsia="ＭＳ ゴシック" w:hAnsi="Century Gothic" w:hint="eastAsia"/>
          <w:bCs/>
          <w:kern w:val="0"/>
          <w:sz w:val="20"/>
          <w:szCs w:val="20"/>
        </w:rPr>
        <w:t>o</w:t>
      </w:r>
      <w:r w:rsidR="00CC18DF" w:rsidRPr="00CC18DF">
        <w:rPr>
          <w:rFonts w:ascii="Century Gothic" w:eastAsia="ＭＳ ゴシック" w:hAnsi="Century Gothic"/>
          <w:bCs/>
          <w:kern w:val="0"/>
          <w:sz w:val="20"/>
          <w:szCs w:val="20"/>
        </w:rPr>
        <w:t>ffice@culture-night.com</w:t>
      </w:r>
      <w:r w:rsidR="00CC18DF" w:rsidRPr="00DA5C8E">
        <w:rPr>
          <w:rFonts w:ascii="Century Gothic" w:eastAsia="ＭＳ ゴシック" w:hAnsi="Century Gothic" w:hint="eastAsia"/>
          <w:bCs/>
          <w:kern w:val="0"/>
          <w:sz w:val="20"/>
          <w:szCs w:val="20"/>
        </w:rPr>
        <w:t>、</w:t>
      </w:r>
      <w:proofErr w:type="spellStart"/>
      <w:r w:rsidR="00DA5C8E" w:rsidRPr="00DA5C8E">
        <w:rPr>
          <w:rFonts w:ascii="Century Gothic" w:eastAsia="ＭＳ ゴシック" w:hAnsi="Century Gothic" w:hint="eastAsia"/>
          <w:bCs/>
          <w:kern w:val="0"/>
          <w:sz w:val="20"/>
          <w:szCs w:val="20"/>
        </w:rPr>
        <w:t>TEL&amp;</w:t>
      </w:r>
      <w:r w:rsidR="00CC18DF" w:rsidRPr="005430AA">
        <w:rPr>
          <w:rFonts w:ascii="Century Gothic" w:eastAsia="ＭＳ ゴシック" w:hAnsi="Century Gothic"/>
          <w:bCs/>
          <w:kern w:val="0"/>
          <w:sz w:val="20"/>
          <w:szCs w:val="20"/>
        </w:rPr>
        <w:t>Fax</w:t>
      </w:r>
      <w:proofErr w:type="spellEnd"/>
      <w:r w:rsidR="00CC18DF" w:rsidRPr="005430AA">
        <w:rPr>
          <w:rFonts w:ascii="Century Gothic" w:eastAsia="ＭＳ ゴシック" w:hAnsi="Century Gothic"/>
          <w:bCs/>
          <w:kern w:val="0"/>
          <w:sz w:val="20"/>
          <w:szCs w:val="20"/>
        </w:rPr>
        <w:t xml:space="preserve"> 011-797-814</w:t>
      </w:r>
      <w:r w:rsidR="00CC18DF" w:rsidRPr="005430AA">
        <w:rPr>
          <w:rFonts w:ascii="Century Gothic" w:eastAsia="ＭＳ ゴシック" w:hAnsi="Century Gothic" w:hint="eastAsia"/>
          <w:bCs/>
          <w:kern w:val="0"/>
          <w:sz w:val="20"/>
          <w:szCs w:val="20"/>
        </w:rPr>
        <w:t>5</w:t>
      </w:r>
      <w:r w:rsidRPr="00A053B5">
        <w:rPr>
          <w:rFonts w:ascii="ＭＳ ゴシック" w:eastAsia="ＭＳ ゴシック" w:hAnsi="ＭＳ ゴシック" w:hint="eastAsia"/>
          <w:kern w:val="0"/>
          <w:sz w:val="20"/>
          <w:szCs w:val="16"/>
        </w:rPr>
        <w:t>）</w:t>
      </w:r>
    </w:p>
    <w:sectPr w:rsidR="00E514AD" w:rsidSect="004248C7">
      <w:type w:val="continuous"/>
      <w:pgSz w:w="11906" w:h="16838" w:code="9"/>
      <w:pgMar w:top="567" w:right="567" w:bottom="454"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ED80" w14:textId="77777777" w:rsidR="004248C7" w:rsidRDefault="004248C7" w:rsidP="004976DE">
      <w:r>
        <w:separator/>
      </w:r>
    </w:p>
  </w:endnote>
  <w:endnote w:type="continuationSeparator" w:id="0">
    <w:p w14:paraId="1DD9E4B2" w14:textId="77777777" w:rsidR="004248C7" w:rsidRDefault="004248C7" w:rsidP="0049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55DA" w14:textId="77777777" w:rsidR="004248C7" w:rsidRDefault="004248C7" w:rsidP="004976DE">
      <w:r>
        <w:separator/>
      </w:r>
    </w:p>
  </w:footnote>
  <w:footnote w:type="continuationSeparator" w:id="0">
    <w:p w14:paraId="392CC5E0" w14:textId="77777777" w:rsidR="004248C7" w:rsidRDefault="004248C7" w:rsidP="00497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3C6289"/>
    <w:multiLevelType w:val="hybridMultilevel"/>
    <w:tmpl w:val="03AA02A2"/>
    <w:lvl w:ilvl="0" w:tplc="0DEC7FC4">
      <w:start w:val="3"/>
      <w:numFmt w:val="bullet"/>
      <w:lvlText w:val="□"/>
      <w:lvlJc w:val="left"/>
      <w:pPr>
        <w:ind w:left="480" w:hanging="480"/>
      </w:pPr>
      <w:rPr>
        <w:rFonts w:ascii="HG丸ｺﾞｼｯｸM-PRO" w:eastAsia="HG丸ｺﾞｼｯｸM-PRO" w:hAnsi="HG丸ｺﾞｼｯｸM-PRO" w:cstheme="minorBidi" w:hint="eastAsia"/>
        <w:sz w:val="4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7F8F7328"/>
    <w:multiLevelType w:val="hybridMultilevel"/>
    <w:tmpl w:val="367ED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5478313">
    <w:abstractNumId w:val="0"/>
  </w:num>
  <w:num w:numId="2" w16cid:durableId="132455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A0"/>
    <w:rsid w:val="0000003D"/>
    <w:rsid w:val="000116D7"/>
    <w:rsid w:val="0001362C"/>
    <w:rsid w:val="00080328"/>
    <w:rsid w:val="00091699"/>
    <w:rsid w:val="000A7ED7"/>
    <w:rsid w:val="000B6F11"/>
    <w:rsid w:val="000C51A9"/>
    <w:rsid w:val="001210F2"/>
    <w:rsid w:val="001250A1"/>
    <w:rsid w:val="00141FD6"/>
    <w:rsid w:val="00146694"/>
    <w:rsid w:val="00151839"/>
    <w:rsid w:val="00161B36"/>
    <w:rsid w:val="00183F77"/>
    <w:rsid w:val="0019350F"/>
    <w:rsid w:val="001969F1"/>
    <w:rsid w:val="001E5200"/>
    <w:rsid w:val="00232075"/>
    <w:rsid w:val="00234893"/>
    <w:rsid w:val="00265368"/>
    <w:rsid w:val="002664CD"/>
    <w:rsid w:val="002853F1"/>
    <w:rsid w:val="002B395A"/>
    <w:rsid w:val="002B59A3"/>
    <w:rsid w:val="002F30A7"/>
    <w:rsid w:val="003001C5"/>
    <w:rsid w:val="00310B37"/>
    <w:rsid w:val="00316CE6"/>
    <w:rsid w:val="00334FE7"/>
    <w:rsid w:val="00335F21"/>
    <w:rsid w:val="00336F54"/>
    <w:rsid w:val="00367DA0"/>
    <w:rsid w:val="003821FE"/>
    <w:rsid w:val="003843D7"/>
    <w:rsid w:val="003B111C"/>
    <w:rsid w:val="003B4A23"/>
    <w:rsid w:val="003C0F3D"/>
    <w:rsid w:val="004248C7"/>
    <w:rsid w:val="00436B96"/>
    <w:rsid w:val="00462BC7"/>
    <w:rsid w:val="00475210"/>
    <w:rsid w:val="00477000"/>
    <w:rsid w:val="0048025D"/>
    <w:rsid w:val="004976DE"/>
    <w:rsid w:val="004B6EBB"/>
    <w:rsid w:val="004C6471"/>
    <w:rsid w:val="004C6923"/>
    <w:rsid w:val="004D75DC"/>
    <w:rsid w:val="004F0F47"/>
    <w:rsid w:val="004F123E"/>
    <w:rsid w:val="00502D3A"/>
    <w:rsid w:val="00527493"/>
    <w:rsid w:val="005430AA"/>
    <w:rsid w:val="0054364F"/>
    <w:rsid w:val="00545A00"/>
    <w:rsid w:val="005860F7"/>
    <w:rsid w:val="00593A06"/>
    <w:rsid w:val="005968E3"/>
    <w:rsid w:val="005C2F7A"/>
    <w:rsid w:val="005F06BC"/>
    <w:rsid w:val="005F65CD"/>
    <w:rsid w:val="006014FA"/>
    <w:rsid w:val="00604AC6"/>
    <w:rsid w:val="00607176"/>
    <w:rsid w:val="006263FD"/>
    <w:rsid w:val="00631A0E"/>
    <w:rsid w:val="00645504"/>
    <w:rsid w:val="00667560"/>
    <w:rsid w:val="00682E4B"/>
    <w:rsid w:val="00683D74"/>
    <w:rsid w:val="0072526D"/>
    <w:rsid w:val="007460AE"/>
    <w:rsid w:val="00754766"/>
    <w:rsid w:val="00757E51"/>
    <w:rsid w:val="007964BD"/>
    <w:rsid w:val="007B00D4"/>
    <w:rsid w:val="007D1A11"/>
    <w:rsid w:val="007F0766"/>
    <w:rsid w:val="007F6949"/>
    <w:rsid w:val="00816CAF"/>
    <w:rsid w:val="0082432E"/>
    <w:rsid w:val="0084678D"/>
    <w:rsid w:val="00846BC3"/>
    <w:rsid w:val="00861B4F"/>
    <w:rsid w:val="0086793C"/>
    <w:rsid w:val="008A38EA"/>
    <w:rsid w:val="008D67C5"/>
    <w:rsid w:val="008E239F"/>
    <w:rsid w:val="008F03C0"/>
    <w:rsid w:val="00925D04"/>
    <w:rsid w:val="0095437A"/>
    <w:rsid w:val="009C6168"/>
    <w:rsid w:val="009D3765"/>
    <w:rsid w:val="009F3F05"/>
    <w:rsid w:val="00A0357E"/>
    <w:rsid w:val="00A053B5"/>
    <w:rsid w:val="00A35810"/>
    <w:rsid w:val="00A459C3"/>
    <w:rsid w:val="00A66C05"/>
    <w:rsid w:val="00AD3339"/>
    <w:rsid w:val="00B05283"/>
    <w:rsid w:val="00B136E1"/>
    <w:rsid w:val="00B53F3D"/>
    <w:rsid w:val="00B61E2C"/>
    <w:rsid w:val="00B87CB8"/>
    <w:rsid w:val="00BA125A"/>
    <w:rsid w:val="00BA4D14"/>
    <w:rsid w:val="00BA7D97"/>
    <w:rsid w:val="00BC0D22"/>
    <w:rsid w:val="00BD1CB5"/>
    <w:rsid w:val="00BE16E9"/>
    <w:rsid w:val="00BF421F"/>
    <w:rsid w:val="00C110EF"/>
    <w:rsid w:val="00C12350"/>
    <w:rsid w:val="00C45691"/>
    <w:rsid w:val="00C5435F"/>
    <w:rsid w:val="00C61A3F"/>
    <w:rsid w:val="00C62F17"/>
    <w:rsid w:val="00C96301"/>
    <w:rsid w:val="00CC18DF"/>
    <w:rsid w:val="00CC4498"/>
    <w:rsid w:val="00CC5EA1"/>
    <w:rsid w:val="00CD4410"/>
    <w:rsid w:val="00D06632"/>
    <w:rsid w:val="00D173EC"/>
    <w:rsid w:val="00D343BF"/>
    <w:rsid w:val="00D40768"/>
    <w:rsid w:val="00D716EA"/>
    <w:rsid w:val="00D979B1"/>
    <w:rsid w:val="00DA5753"/>
    <w:rsid w:val="00DA5C8E"/>
    <w:rsid w:val="00DA6FF4"/>
    <w:rsid w:val="00DC0EF1"/>
    <w:rsid w:val="00DF7E47"/>
    <w:rsid w:val="00E0687E"/>
    <w:rsid w:val="00E10826"/>
    <w:rsid w:val="00E148D4"/>
    <w:rsid w:val="00E30144"/>
    <w:rsid w:val="00E514AD"/>
    <w:rsid w:val="00E87037"/>
    <w:rsid w:val="00EE51BC"/>
    <w:rsid w:val="00F063C0"/>
    <w:rsid w:val="00F13BB7"/>
    <w:rsid w:val="00F22422"/>
    <w:rsid w:val="00F30881"/>
    <w:rsid w:val="00F42E6B"/>
    <w:rsid w:val="00F71997"/>
    <w:rsid w:val="00F9545A"/>
    <w:rsid w:val="00F97655"/>
    <w:rsid w:val="00FC2624"/>
    <w:rsid w:val="00FC6A7E"/>
    <w:rsid w:val="00FD3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F7A82"/>
  <w15:chartTrackingRefBased/>
  <w15:docId w15:val="{2E658740-4D7D-49E0-A6FC-962CB8C9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EED"/>
    <w:pPr>
      <w:widowControl w:val="0"/>
      <w:jc w:val="both"/>
    </w:pPr>
  </w:style>
  <w:style w:type="paragraph" w:styleId="1">
    <w:name w:val="heading 1"/>
    <w:basedOn w:val="a"/>
    <w:next w:val="a"/>
    <w:link w:val="10"/>
    <w:uiPriority w:val="9"/>
    <w:qFormat/>
    <w:rsid w:val="009C6168"/>
    <w:pPr>
      <w:spacing w:afterLines="50" w:after="120"/>
      <w:outlineLvl w:val="0"/>
    </w:pPr>
    <w:rPr>
      <w:rFonts w:ascii="HG丸ｺﾞｼｯｸM-PRO" w:eastAsia="HG丸ｺﾞｼｯｸM-PRO" w:hAnsi="HG丸ｺﾞｼｯｸM-PRO"/>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6471"/>
    <w:pPr>
      <w:spacing w:afterLines="50" w:after="5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C6471"/>
    <w:rPr>
      <w:rFonts w:asciiTheme="majorHAnsi" w:eastAsia="ＭＳ ゴシック" w:hAnsiTheme="majorHAnsi" w:cstheme="majorBidi"/>
      <w:sz w:val="32"/>
      <w:szCs w:val="32"/>
    </w:rPr>
  </w:style>
  <w:style w:type="character" w:customStyle="1" w:styleId="10">
    <w:name w:val="見出し 1 (文字)"/>
    <w:basedOn w:val="a0"/>
    <w:link w:val="1"/>
    <w:uiPriority w:val="9"/>
    <w:rsid w:val="009C6168"/>
    <w:rPr>
      <w:rFonts w:ascii="HG丸ｺﾞｼｯｸM-PRO" w:eastAsia="HG丸ｺﾞｼｯｸM-PRO" w:hAnsi="HG丸ｺﾞｼｯｸM-PRO"/>
      <w:b/>
      <w:sz w:val="28"/>
      <w:szCs w:val="20"/>
    </w:rPr>
  </w:style>
  <w:style w:type="paragraph" w:styleId="a5">
    <w:name w:val="List Paragraph"/>
    <w:basedOn w:val="a"/>
    <w:uiPriority w:val="34"/>
    <w:qFormat/>
    <w:rsid w:val="00816CAF"/>
    <w:pPr>
      <w:ind w:leftChars="400" w:left="840"/>
    </w:pPr>
  </w:style>
  <w:style w:type="character" w:styleId="a6">
    <w:name w:val="Strong"/>
    <w:qFormat/>
    <w:rsid w:val="002F30A7"/>
    <w:rPr>
      <w:b/>
      <w:bCs/>
    </w:rPr>
  </w:style>
  <w:style w:type="character" w:styleId="a7">
    <w:name w:val="Hyperlink"/>
    <w:basedOn w:val="a0"/>
    <w:uiPriority w:val="99"/>
    <w:unhideWhenUsed/>
    <w:rsid w:val="00E148D4"/>
    <w:rPr>
      <w:color w:val="0563C1" w:themeColor="hyperlink"/>
      <w:u w:val="single"/>
    </w:rPr>
  </w:style>
  <w:style w:type="character" w:styleId="a8">
    <w:name w:val="Unresolved Mention"/>
    <w:basedOn w:val="a0"/>
    <w:uiPriority w:val="99"/>
    <w:semiHidden/>
    <w:unhideWhenUsed/>
    <w:rsid w:val="00E148D4"/>
    <w:rPr>
      <w:color w:val="605E5C"/>
      <w:shd w:val="clear" w:color="auto" w:fill="E1DFDD"/>
    </w:rPr>
  </w:style>
  <w:style w:type="paragraph" w:styleId="a9">
    <w:name w:val="header"/>
    <w:basedOn w:val="a"/>
    <w:link w:val="aa"/>
    <w:uiPriority w:val="99"/>
    <w:unhideWhenUsed/>
    <w:rsid w:val="004976DE"/>
    <w:pPr>
      <w:tabs>
        <w:tab w:val="center" w:pos="4252"/>
        <w:tab w:val="right" w:pos="8504"/>
      </w:tabs>
      <w:snapToGrid w:val="0"/>
    </w:pPr>
  </w:style>
  <w:style w:type="character" w:customStyle="1" w:styleId="aa">
    <w:name w:val="ヘッダー (文字)"/>
    <w:basedOn w:val="a0"/>
    <w:link w:val="a9"/>
    <w:uiPriority w:val="99"/>
    <w:rsid w:val="004976DE"/>
  </w:style>
  <w:style w:type="paragraph" w:styleId="ab">
    <w:name w:val="footer"/>
    <w:basedOn w:val="a"/>
    <w:link w:val="ac"/>
    <w:uiPriority w:val="99"/>
    <w:unhideWhenUsed/>
    <w:rsid w:val="004976DE"/>
    <w:pPr>
      <w:tabs>
        <w:tab w:val="center" w:pos="4252"/>
        <w:tab w:val="right" w:pos="8504"/>
      </w:tabs>
      <w:snapToGrid w:val="0"/>
    </w:pPr>
  </w:style>
  <w:style w:type="character" w:customStyle="1" w:styleId="ac">
    <w:name w:val="フッター (文字)"/>
    <w:basedOn w:val="a0"/>
    <w:link w:val="ab"/>
    <w:uiPriority w:val="99"/>
    <w:rsid w:val="004976DE"/>
  </w:style>
  <w:style w:type="table" w:styleId="ad">
    <w:name w:val="Table Grid"/>
    <w:basedOn w:val="a1"/>
    <w:uiPriority w:val="39"/>
    <w:rsid w:val="0049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Culture Night カルチャーナイト</cp:lastModifiedBy>
  <cp:revision>12</cp:revision>
  <cp:lastPrinted>2024-02-21T05:34:00Z</cp:lastPrinted>
  <dcterms:created xsi:type="dcterms:W3CDTF">2023-02-21T05:46:00Z</dcterms:created>
  <dcterms:modified xsi:type="dcterms:W3CDTF">2024-03-04T00:46:00Z</dcterms:modified>
</cp:coreProperties>
</file>